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CA8E" w14:textId="144E4B18" w:rsidR="00D14933" w:rsidRPr="007E61DF" w:rsidRDefault="00FD781D" w:rsidP="007E61DF">
      <w:pPr>
        <w:pStyle w:val="Underrubrik"/>
        <w:rPr>
          <w:b/>
          <w:color w:val="1F497D" w:themeColor="text2"/>
          <w:sz w:val="120"/>
          <w:szCs w:val="120"/>
        </w:rPr>
      </w:pPr>
      <w:r>
        <w:rPr>
          <w:b/>
          <w:color w:val="1F497D" w:themeColor="text2"/>
          <w:sz w:val="120"/>
          <w:szCs w:val="120"/>
        </w:rPr>
        <w:t>O</w:t>
      </w:r>
      <w:r w:rsidR="007E61DF" w:rsidRPr="007E61DF">
        <w:rPr>
          <w:b/>
          <w:color w:val="1F497D" w:themeColor="text2"/>
          <w:sz w:val="120"/>
          <w:szCs w:val="120"/>
        </w:rPr>
        <w:t xml:space="preserve">rdningsregler </w:t>
      </w:r>
    </w:p>
    <w:p w14:paraId="65A05AE3" w14:textId="402F79B8" w:rsidR="00D14933" w:rsidRDefault="007E61DF">
      <w:pPr>
        <w:pStyle w:val="Underrubrik"/>
        <w:rPr>
          <w:b/>
          <w:color w:val="1F497D" w:themeColor="text2"/>
          <w:sz w:val="120"/>
          <w:szCs w:val="120"/>
        </w:rPr>
      </w:pPr>
      <w:bookmarkStart w:id="0" w:name="_5v97tzp73ur2" w:colFirst="0" w:colLast="0"/>
      <w:bookmarkEnd w:id="0"/>
      <w:proofErr w:type="gramStart"/>
      <w:r w:rsidRPr="007E61DF">
        <w:rPr>
          <w:b/>
          <w:color w:val="1F497D" w:themeColor="text2"/>
          <w:sz w:val="120"/>
          <w:szCs w:val="120"/>
        </w:rPr>
        <w:t>BRF  Svejk</w:t>
      </w:r>
      <w:proofErr w:type="gramEnd"/>
    </w:p>
    <w:p w14:paraId="5A34D090" w14:textId="67D3653B" w:rsidR="007E61DF" w:rsidRDefault="007E61DF" w:rsidP="007E61DF"/>
    <w:p w14:paraId="3B9282D2" w14:textId="4D773482" w:rsidR="007E61DF" w:rsidRPr="007E61DF" w:rsidRDefault="007E61DF" w:rsidP="007E61DF"/>
    <w:p w14:paraId="53CBA43C" w14:textId="785D66B3" w:rsidR="00D14933" w:rsidRDefault="0015147D">
      <w:pPr>
        <w:jc w:val="center"/>
        <w:rPr>
          <w:sz w:val="72"/>
          <w:szCs w:val="72"/>
        </w:rPr>
      </w:pPr>
      <w:r w:rsidRPr="007E61DF">
        <w:rPr>
          <w:noProof/>
          <w:color w:val="1F497D" w:themeColor="text2"/>
        </w:rPr>
        <w:drawing>
          <wp:anchor distT="0" distB="0" distL="114300" distR="114300" simplePos="0" relativeHeight="251661312" behindDoc="1" locked="0" layoutInCell="1" allowOverlap="1" wp14:anchorId="5743091F" wp14:editId="10A15B81">
            <wp:simplePos x="0" y="0"/>
            <wp:positionH relativeFrom="column">
              <wp:posOffset>1062355</wp:posOffset>
            </wp:positionH>
            <wp:positionV relativeFrom="paragraph">
              <wp:posOffset>11430</wp:posOffset>
            </wp:positionV>
            <wp:extent cx="3714750" cy="1628775"/>
            <wp:effectExtent l="0" t="0" r="0" b="9525"/>
            <wp:wrapNone/>
            <wp:docPr id="45" name="Bildobjekt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DD3D0" w14:textId="77777777" w:rsidR="00FD781D" w:rsidRDefault="00FD781D" w:rsidP="00FD781D">
      <w:pPr>
        <w:rPr>
          <w:sz w:val="72"/>
          <w:szCs w:val="72"/>
        </w:rPr>
      </w:pPr>
    </w:p>
    <w:p w14:paraId="54744888" w14:textId="126632C8" w:rsidR="00D14933" w:rsidRPr="00FD781D" w:rsidRDefault="00D14933" w:rsidP="00FD781D">
      <w:pPr>
        <w:rPr>
          <w:sz w:val="72"/>
          <w:szCs w:val="72"/>
        </w:rPr>
      </w:pPr>
    </w:p>
    <w:p w14:paraId="2FEB5BF1" w14:textId="77777777" w:rsidR="006E58F4" w:rsidRDefault="006E58F4">
      <w:pPr>
        <w:pStyle w:val="Rubrik1"/>
        <w:ind w:left="0"/>
      </w:pPr>
    </w:p>
    <w:p w14:paraId="2D226EBD" w14:textId="7CC029DE" w:rsidR="006E58F4" w:rsidRDefault="006E58F4">
      <w:pPr>
        <w:pStyle w:val="Rubrik1"/>
        <w:ind w:left="0"/>
      </w:pPr>
    </w:p>
    <w:p w14:paraId="731322CE" w14:textId="703C6FE2" w:rsidR="006E58F4" w:rsidRDefault="006E58F4" w:rsidP="006E58F4"/>
    <w:p w14:paraId="4C5BD296" w14:textId="77777777" w:rsidR="006E58F4" w:rsidRDefault="006E58F4">
      <w:pPr>
        <w:pStyle w:val="Rubrik1"/>
        <w:ind w:left="0"/>
      </w:pPr>
    </w:p>
    <w:p w14:paraId="35BA97E1" w14:textId="020D1E9B" w:rsidR="00D14933" w:rsidRDefault="007E61DF">
      <w:pPr>
        <w:pStyle w:val="Rubrik1"/>
        <w:ind w:left="0"/>
      </w:pPr>
      <w:r>
        <w:t>Varför ordningsregler</w:t>
      </w:r>
      <w:r w:rsidR="00BC619D">
        <w:t xml:space="preserve"> </w:t>
      </w:r>
    </w:p>
    <w:p w14:paraId="35E72240" w14:textId="40BD01F3" w:rsidR="007E61DF" w:rsidRDefault="007E61DF" w:rsidP="00FD781D">
      <w:pPr>
        <w:rPr>
          <w:rFonts w:ascii="Arial" w:hAnsi="Arial" w:cs="Arial"/>
          <w:b/>
          <w:color w:val="333333"/>
          <w:sz w:val="28"/>
        </w:rPr>
      </w:pPr>
      <w:r w:rsidRPr="00FD781D">
        <w:rPr>
          <w:rFonts w:ascii="Arial" w:hAnsi="Arial" w:cs="Arial"/>
          <w:b/>
          <w:bCs/>
          <w:sz w:val="28"/>
        </w:rPr>
        <w:t xml:space="preserve">Ordningsregler kan på många sätt öka </w:t>
      </w:r>
      <w:r w:rsidR="00FD781D">
        <w:rPr>
          <w:rFonts w:ascii="Arial" w:hAnsi="Arial" w:cs="Arial"/>
          <w:b/>
          <w:bCs/>
          <w:sz w:val="28"/>
        </w:rPr>
        <w:t>trivseln i vår</w:t>
      </w:r>
      <w:r w:rsidRPr="00FD781D">
        <w:rPr>
          <w:rFonts w:ascii="Arial" w:hAnsi="Arial" w:cs="Arial"/>
          <w:b/>
          <w:bCs/>
          <w:sz w:val="28"/>
        </w:rPr>
        <w:t xml:space="preserve"> förening</w:t>
      </w:r>
      <w:r w:rsidRPr="00FD781D">
        <w:rPr>
          <w:rFonts w:ascii="Arial" w:hAnsi="Arial" w:cs="Arial"/>
          <w:b/>
          <w:color w:val="333333"/>
          <w:sz w:val="28"/>
        </w:rPr>
        <w:t xml:space="preserve">. Ordningsreglerna gäller inte bara bostadsrättshavare utan även andrahandshyresgäster. Styrelsen har tagit fram </w:t>
      </w:r>
      <w:r w:rsidR="00FD781D">
        <w:rPr>
          <w:rFonts w:ascii="Arial" w:hAnsi="Arial" w:cs="Arial"/>
          <w:b/>
          <w:color w:val="333333"/>
          <w:sz w:val="28"/>
        </w:rPr>
        <w:t xml:space="preserve">detta dokument med </w:t>
      </w:r>
      <w:r w:rsidRPr="00FD781D">
        <w:rPr>
          <w:rFonts w:ascii="Arial" w:hAnsi="Arial" w:cs="Arial"/>
          <w:b/>
          <w:color w:val="333333"/>
          <w:sz w:val="28"/>
        </w:rPr>
        <w:t>regler för att underlätta för</w:t>
      </w:r>
      <w:r w:rsidR="00FD781D">
        <w:rPr>
          <w:rFonts w:ascii="Arial" w:hAnsi="Arial" w:cs="Arial"/>
          <w:b/>
          <w:color w:val="333333"/>
          <w:sz w:val="28"/>
        </w:rPr>
        <w:t xml:space="preserve"> medlemmar och</w:t>
      </w:r>
      <w:r w:rsidRPr="00FD781D">
        <w:rPr>
          <w:rFonts w:ascii="Arial" w:hAnsi="Arial" w:cs="Arial"/>
          <w:b/>
          <w:color w:val="333333"/>
          <w:sz w:val="28"/>
        </w:rPr>
        <w:t xml:space="preserve"> andrahands</w:t>
      </w:r>
      <w:r w:rsidR="006E58F4">
        <w:rPr>
          <w:rFonts w:ascii="Arial" w:hAnsi="Arial" w:cs="Arial"/>
          <w:b/>
          <w:color w:val="333333"/>
          <w:sz w:val="28"/>
        </w:rPr>
        <w:t>-</w:t>
      </w:r>
      <w:r w:rsidRPr="00FD781D">
        <w:rPr>
          <w:rFonts w:ascii="Arial" w:hAnsi="Arial" w:cs="Arial"/>
          <w:b/>
          <w:color w:val="333333"/>
          <w:sz w:val="28"/>
        </w:rPr>
        <w:t xml:space="preserve">hyresgäster att agera på rätt sätt i vår förening. </w:t>
      </w:r>
      <w:r w:rsidR="00FD781D">
        <w:rPr>
          <w:rFonts w:ascii="Arial" w:hAnsi="Arial" w:cs="Arial"/>
          <w:b/>
          <w:color w:val="333333"/>
          <w:sz w:val="28"/>
        </w:rPr>
        <w:t>Det är ditt ansvar som bostadsrättshavare att informer</w:t>
      </w:r>
      <w:r w:rsidR="006E58F4">
        <w:rPr>
          <w:rFonts w:ascii="Arial" w:hAnsi="Arial" w:cs="Arial"/>
          <w:b/>
          <w:color w:val="333333"/>
          <w:sz w:val="28"/>
        </w:rPr>
        <w:t>a dina andrahandshyresgäster om reglerna i vår</w:t>
      </w:r>
      <w:r w:rsidR="005C12F6">
        <w:rPr>
          <w:rFonts w:ascii="Arial" w:hAnsi="Arial" w:cs="Arial"/>
          <w:b/>
          <w:color w:val="333333"/>
          <w:sz w:val="28"/>
        </w:rPr>
        <w:t xml:space="preserve"> förening. Dokumentet finns</w:t>
      </w:r>
      <w:r w:rsidR="006E58F4">
        <w:rPr>
          <w:rFonts w:ascii="Arial" w:hAnsi="Arial" w:cs="Arial"/>
          <w:b/>
          <w:color w:val="333333"/>
          <w:sz w:val="28"/>
        </w:rPr>
        <w:t xml:space="preserve"> på svenska och engelska</w:t>
      </w:r>
      <w:r w:rsidR="0015147D">
        <w:rPr>
          <w:rFonts w:ascii="Arial" w:hAnsi="Arial" w:cs="Arial"/>
          <w:b/>
          <w:color w:val="333333"/>
          <w:sz w:val="28"/>
        </w:rPr>
        <w:t xml:space="preserve"> på vår hemsida, </w:t>
      </w:r>
      <w:hyperlink r:id="rId8" w:history="1">
        <w:r w:rsidR="0015147D" w:rsidRPr="00433FE9">
          <w:rPr>
            <w:rStyle w:val="Hyperlnk"/>
            <w:rFonts w:ascii="Arial" w:hAnsi="Arial" w:cs="Arial"/>
            <w:b/>
            <w:sz w:val="28"/>
          </w:rPr>
          <w:t>http://www.brfsvejk.se/boendeinfo/</w:t>
        </w:r>
      </w:hyperlink>
      <w:r w:rsidR="0015147D">
        <w:rPr>
          <w:rFonts w:ascii="Arial" w:hAnsi="Arial" w:cs="Arial"/>
          <w:b/>
          <w:color w:val="333333"/>
          <w:sz w:val="28"/>
        </w:rPr>
        <w:t xml:space="preserve"> </w:t>
      </w:r>
      <w:r w:rsidR="006E58F4">
        <w:rPr>
          <w:rFonts w:ascii="Arial" w:hAnsi="Arial" w:cs="Arial"/>
          <w:b/>
          <w:color w:val="333333"/>
          <w:sz w:val="28"/>
        </w:rPr>
        <w:t xml:space="preserve">. </w:t>
      </w:r>
      <w:r w:rsidR="005C12F6">
        <w:rPr>
          <w:rFonts w:ascii="Arial" w:hAnsi="Arial" w:cs="Arial"/>
          <w:b/>
          <w:color w:val="333333"/>
          <w:sz w:val="28"/>
        </w:rPr>
        <w:t xml:space="preserve">Hyr du ut i andrahand tipsar vi om att ha </w:t>
      </w:r>
      <w:r w:rsidR="00EE1447">
        <w:rPr>
          <w:rFonts w:ascii="Arial" w:hAnsi="Arial" w:cs="Arial"/>
          <w:b/>
          <w:color w:val="333333"/>
          <w:sz w:val="28"/>
        </w:rPr>
        <w:t xml:space="preserve">det utskrivna </w:t>
      </w:r>
      <w:r w:rsidR="005C12F6">
        <w:rPr>
          <w:rFonts w:ascii="Arial" w:hAnsi="Arial" w:cs="Arial"/>
          <w:b/>
          <w:color w:val="333333"/>
          <w:sz w:val="28"/>
        </w:rPr>
        <w:t xml:space="preserve">dokumentet i lägenheten så att andrahandshyresgästerna kan komma åt informationen. </w:t>
      </w:r>
    </w:p>
    <w:p w14:paraId="2F2CE782" w14:textId="77777777" w:rsidR="006E58F4" w:rsidRPr="00FD781D" w:rsidRDefault="006E58F4" w:rsidP="00FD781D">
      <w:pPr>
        <w:rPr>
          <w:rFonts w:ascii="Arial" w:hAnsi="Arial" w:cs="Arial"/>
          <w:b/>
          <w:color w:val="333333"/>
          <w:sz w:val="28"/>
        </w:rPr>
      </w:pPr>
    </w:p>
    <w:p w14:paraId="186CCD72" w14:textId="489284B4" w:rsidR="00D14933" w:rsidRDefault="007E61DF" w:rsidP="007E61DF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 w:rsidRPr="00C203A8">
        <w:rPr>
          <w:rFonts w:ascii="inherit" w:eastAsia="Times New Roman" w:hAnsi="inherit" w:cs="Arial"/>
          <w:color w:val="333333"/>
        </w:rPr>
        <w:t>Om allmän aktsamhet</w:t>
      </w:r>
    </w:p>
    <w:p w14:paraId="0B6087AD" w14:textId="77777777" w:rsidR="007E61DF" w:rsidRPr="007E61DF" w:rsidRDefault="007E61DF" w:rsidP="00C675F1">
      <w:pPr>
        <w:pStyle w:val="Liststycke"/>
        <w:numPr>
          <w:ilvl w:val="0"/>
          <w:numId w:val="26"/>
        </w:numPr>
        <w:shd w:val="clear" w:color="auto" w:fill="FFFFFF"/>
        <w:spacing w:line="360" w:lineRule="atLeast"/>
        <w:rPr>
          <w:rFonts w:ascii="Arial" w:eastAsia="Times New Roman" w:hAnsi="Arial" w:cs="Arial"/>
          <w:color w:val="333333"/>
        </w:rPr>
      </w:pPr>
      <w:r w:rsidRPr="007E61DF">
        <w:rPr>
          <w:rFonts w:ascii="Arial" w:eastAsia="Times New Roman" w:hAnsi="Arial" w:cs="Arial"/>
          <w:color w:val="333333"/>
        </w:rPr>
        <w:t xml:space="preserve">Tänk på att vara rädd om och väl vårda föreningens egendom. Kostnader för underhåll och reparationer betalas av alla gemensamt. </w:t>
      </w:r>
    </w:p>
    <w:p w14:paraId="20DD4F3D" w14:textId="2E013DE7" w:rsidR="007E61DF" w:rsidRPr="00103866" w:rsidRDefault="007E61DF" w:rsidP="00103866">
      <w:pPr>
        <w:pStyle w:val="Liststycke"/>
        <w:numPr>
          <w:ilvl w:val="0"/>
          <w:numId w:val="26"/>
        </w:numPr>
        <w:shd w:val="clear" w:color="auto" w:fill="FFFFFF"/>
        <w:spacing w:line="360" w:lineRule="atLeast"/>
        <w:rPr>
          <w:rFonts w:ascii="Arial" w:eastAsia="Times New Roman" w:hAnsi="Arial" w:cs="Arial"/>
          <w:color w:val="333333"/>
        </w:rPr>
      </w:pPr>
      <w:r w:rsidRPr="007E61DF">
        <w:rPr>
          <w:rFonts w:ascii="Arial" w:eastAsia="Times New Roman" w:hAnsi="Arial" w:cs="Arial"/>
          <w:color w:val="333333"/>
        </w:rPr>
        <w:t xml:space="preserve">Om skada inträffar i huset, tag i första hand kontakt med </w:t>
      </w:r>
      <w:r w:rsidRPr="00103866">
        <w:rPr>
          <w:rFonts w:ascii="Arial" w:eastAsia="Times New Roman" w:hAnsi="Arial" w:cs="Arial"/>
          <w:color w:val="333333"/>
        </w:rPr>
        <w:t>fastighetsskötarfirman</w:t>
      </w:r>
      <w:r w:rsidR="00103866" w:rsidRPr="007E61DF">
        <w:rPr>
          <w:rFonts w:ascii="Arial" w:eastAsia="Times New Roman" w:hAnsi="Arial" w:cs="Arial"/>
          <w:color w:val="333333"/>
        </w:rPr>
        <w:t xml:space="preserve"> </w:t>
      </w:r>
      <w:r w:rsidRPr="007E61DF">
        <w:rPr>
          <w:rFonts w:ascii="Arial" w:eastAsia="Times New Roman" w:hAnsi="Arial" w:cs="Arial"/>
          <w:color w:val="333333"/>
        </w:rPr>
        <w:t xml:space="preserve">enligt anslag i porten. </w:t>
      </w:r>
      <w:r w:rsidR="00103866">
        <w:rPr>
          <w:rFonts w:ascii="Arial" w:eastAsia="Times New Roman" w:hAnsi="Arial" w:cs="Arial"/>
          <w:color w:val="333333"/>
        </w:rPr>
        <w:t>Fastighetsskötarfirman har jourberedskap och h</w:t>
      </w:r>
      <w:r w:rsidRPr="00103866">
        <w:rPr>
          <w:rFonts w:ascii="Arial" w:eastAsia="Times New Roman" w:hAnsi="Arial" w:cs="Arial"/>
          <w:color w:val="333333"/>
        </w:rPr>
        <w:t>änder något akut som exempelvis vattenskada eller översvämning s</w:t>
      </w:r>
      <w:r w:rsidR="00103866">
        <w:rPr>
          <w:rFonts w:ascii="Arial" w:eastAsia="Times New Roman" w:hAnsi="Arial" w:cs="Arial"/>
          <w:color w:val="333333"/>
        </w:rPr>
        <w:t>kall felanmälan göras omedelbart</w:t>
      </w:r>
      <w:r w:rsidRPr="00103866">
        <w:rPr>
          <w:rFonts w:ascii="Arial" w:eastAsia="Times New Roman" w:hAnsi="Arial" w:cs="Arial"/>
          <w:color w:val="333333"/>
        </w:rPr>
        <w:t>.</w:t>
      </w:r>
    </w:p>
    <w:p w14:paraId="7AEFE6E6" w14:textId="77777777" w:rsidR="007E61DF" w:rsidRPr="007E61DF" w:rsidRDefault="007E61DF" w:rsidP="007E61DF"/>
    <w:p w14:paraId="578C0214" w14:textId="1EBB84CB" w:rsidR="007E61DF" w:rsidRDefault="007E61DF" w:rsidP="007E61DF">
      <w:pPr>
        <w:pStyle w:val="Rubrik2"/>
        <w:numPr>
          <w:ilvl w:val="0"/>
          <w:numId w:val="6"/>
        </w:numPr>
        <w:tabs>
          <w:tab w:val="left" w:pos="8250"/>
        </w:tabs>
        <w:rPr>
          <w:rFonts w:ascii="inherit" w:eastAsia="Times New Roman" w:hAnsi="inherit" w:cs="Arial"/>
          <w:color w:val="333333"/>
        </w:rPr>
      </w:pPr>
      <w:bookmarkStart w:id="1" w:name="_2et92p0" w:colFirst="0" w:colLast="0"/>
      <w:bookmarkEnd w:id="1"/>
      <w:r w:rsidRPr="00C203A8">
        <w:rPr>
          <w:rFonts w:ascii="inherit" w:eastAsia="Times New Roman" w:hAnsi="inherit" w:cs="Arial"/>
          <w:color w:val="333333"/>
        </w:rPr>
        <w:t>Om säkerhet</w:t>
      </w:r>
    </w:p>
    <w:p w14:paraId="31C2C66B" w14:textId="351D7AA1" w:rsidR="007E61DF" w:rsidRPr="007E61DF" w:rsidRDefault="00ED6CF5" w:rsidP="00C675F1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</w:rPr>
      </w:pPr>
      <w:r w:rsidRPr="00ED6CF5">
        <w:rPr>
          <w:rFonts w:ascii="Arial" w:eastAsia="Times New Roman" w:hAnsi="Arial" w:cs="Arial"/>
          <w:color w:val="333333"/>
        </w:rPr>
        <w:t xml:space="preserve">Kontrollera att </w:t>
      </w:r>
      <w:proofErr w:type="spellStart"/>
      <w:r w:rsidRPr="00ED6CF5">
        <w:rPr>
          <w:rFonts w:ascii="Arial" w:eastAsia="Times New Roman" w:hAnsi="Arial" w:cs="Arial"/>
          <w:color w:val="333333"/>
        </w:rPr>
        <w:t>ytterporten</w:t>
      </w:r>
      <w:proofErr w:type="spellEnd"/>
      <w:r w:rsidRPr="00ED6CF5">
        <w:rPr>
          <w:rFonts w:ascii="Arial" w:eastAsia="Times New Roman" w:hAnsi="Arial" w:cs="Arial"/>
          <w:color w:val="333333"/>
        </w:rPr>
        <w:t xml:space="preserve"> i fastigheten går i lås efter in- och utpassering. Det är access-brickan eller </w:t>
      </w:r>
      <w:proofErr w:type="spellStart"/>
      <w:r w:rsidRPr="00ED6CF5">
        <w:rPr>
          <w:rFonts w:ascii="Arial" w:eastAsia="Times New Roman" w:hAnsi="Arial" w:cs="Arial"/>
          <w:color w:val="333333"/>
        </w:rPr>
        <w:t>Parakey</w:t>
      </w:r>
      <w:proofErr w:type="spellEnd"/>
      <w:r w:rsidRPr="00ED6CF5">
        <w:rPr>
          <w:rFonts w:ascii="Arial" w:eastAsia="Times New Roman" w:hAnsi="Arial" w:cs="Arial"/>
          <w:color w:val="333333"/>
        </w:rPr>
        <w:t xml:space="preserve"> (läs mer om det under Boendeinfo/Passagesystem) som gäller.</w:t>
      </w:r>
    </w:p>
    <w:p w14:paraId="1842C8C5" w14:textId="77777777" w:rsidR="007E61DF" w:rsidRPr="007E61DF" w:rsidRDefault="007E61DF" w:rsidP="00C675F1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</w:rPr>
      </w:pPr>
      <w:r w:rsidRPr="007E61DF">
        <w:rPr>
          <w:rFonts w:ascii="Arial" w:eastAsia="Times New Roman" w:hAnsi="Arial" w:cs="Arial"/>
          <w:color w:val="333333"/>
        </w:rPr>
        <w:t xml:space="preserve">Släpp inte in någon okänd person i fastigheten. </w:t>
      </w:r>
    </w:p>
    <w:p w14:paraId="551CF57F" w14:textId="77777777" w:rsidR="007E61DF" w:rsidRPr="007E61DF" w:rsidRDefault="007E61DF" w:rsidP="00C675F1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</w:rPr>
      </w:pPr>
      <w:r w:rsidRPr="007E61DF">
        <w:rPr>
          <w:rFonts w:ascii="Arial" w:eastAsia="Times New Roman" w:hAnsi="Arial" w:cs="Arial"/>
          <w:color w:val="333333"/>
        </w:rPr>
        <w:t xml:space="preserve">Se till att dörrar som </w:t>
      </w:r>
      <w:proofErr w:type="gramStart"/>
      <w:r w:rsidRPr="007E61DF">
        <w:rPr>
          <w:rFonts w:ascii="Arial" w:eastAsia="Times New Roman" w:hAnsi="Arial" w:cs="Arial"/>
          <w:color w:val="333333"/>
        </w:rPr>
        <w:t>t.ex.</w:t>
      </w:r>
      <w:proofErr w:type="gramEnd"/>
      <w:r w:rsidRPr="007E61DF">
        <w:rPr>
          <w:rFonts w:ascii="Arial" w:eastAsia="Times New Roman" w:hAnsi="Arial" w:cs="Arial"/>
          <w:color w:val="333333"/>
        </w:rPr>
        <w:t xml:space="preserve"> till källare, tvättstuga, cykelrum och soprum går i lås efter att du har passerat. </w:t>
      </w:r>
    </w:p>
    <w:p w14:paraId="5302F15C" w14:textId="77777777" w:rsidR="007E61DF" w:rsidRPr="007E61DF" w:rsidRDefault="007E61DF" w:rsidP="00C675F1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</w:rPr>
      </w:pPr>
      <w:r w:rsidRPr="007E61DF">
        <w:rPr>
          <w:rFonts w:ascii="Arial" w:eastAsia="Times New Roman" w:hAnsi="Arial" w:cs="Arial"/>
          <w:color w:val="333333"/>
        </w:rPr>
        <w:lastRenderedPageBreak/>
        <w:t xml:space="preserve">Din lägenhet skall vara utrustad med brandvarnare. </w:t>
      </w:r>
    </w:p>
    <w:p w14:paraId="32F249AA" w14:textId="77777777" w:rsidR="007E61DF" w:rsidRPr="007E61DF" w:rsidRDefault="007E61DF" w:rsidP="00C675F1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</w:rPr>
      </w:pPr>
      <w:r w:rsidRPr="007E61DF">
        <w:rPr>
          <w:rFonts w:ascii="Arial" w:eastAsia="Times New Roman" w:hAnsi="Arial" w:cs="Arial"/>
          <w:color w:val="333333"/>
        </w:rPr>
        <w:t>Meddela gärna grannar eller styrelsen om du är bortrest under en längre tid.</w:t>
      </w:r>
    </w:p>
    <w:p w14:paraId="1400C02C" w14:textId="60A8A8D1" w:rsidR="007E61DF" w:rsidRDefault="007E61DF" w:rsidP="00C675F1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</w:rPr>
      </w:pPr>
      <w:r w:rsidRPr="007E61DF">
        <w:rPr>
          <w:rFonts w:ascii="Arial" w:eastAsia="Times New Roman" w:hAnsi="Arial" w:cs="Arial"/>
          <w:color w:val="333333"/>
        </w:rPr>
        <w:t xml:space="preserve">Brandmyndigheter tillåter inte att </w:t>
      </w:r>
      <w:proofErr w:type="gramStart"/>
      <w:r w:rsidRPr="007E61DF">
        <w:rPr>
          <w:rFonts w:ascii="Arial" w:eastAsia="Times New Roman" w:hAnsi="Arial" w:cs="Arial"/>
          <w:color w:val="333333"/>
        </w:rPr>
        <w:t>cyklar</w:t>
      </w:r>
      <w:proofErr w:type="gramEnd"/>
      <w:r w:rsidRPr="007E61DF">
        <w:rPr>
          <w:rFonts w:ascii="Arial" w:eastAsia="Times New Roman" w:hAnsi="Arial" w:cs="Arial"/>
          <w:color w:val="333333"/>
        </w:rPr>
        <w:t xml:space="preserve">, kassar med återvinningspapper, barnvagnar eller liknande ställs i entrén, källargångar eller på våningsplanen. </w:t>
      </w:r>
    </w:p>
    <w:p w14:paraId="4161356A" w14:textId="3F0349F3" w:rsidR="00C675F1" w:rsidRDefault="00C675F1" w:rsidP="00C675F1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Det är förbjudet att lämna byggmaterial elle</w:t>
      </w:r>
      <w:r w:rsidR="00803DFF">
        <w:rPr>
          <w:rFonts w:ascii="Arial" w:eastAsia="Times New Roman" w:hAnsi="Arial" w:cs="Arial"/>
          <w:color w:val="333333"/>
        </w:rPr>
        <w:t>r annan typ av material i de gemensamma utrymmen</w:t>
      </w:r>
      <w:r>
        <w:rPr>
          <w:rFonts w:ascii="Arial" w:eastAsia="Times New Roman" w:hAnsi="Arial" w:cs="Arial"/>
          <w:color w:val="333333"/>
        </w:rPr>
        <w:t xml:space="preserve"> en längre period. Se mer info </w:t>
      </w:r>
      <w:r w:rsidR="00803DFF">
        <w:rPr>
          <w:rFonts w:ascii="Arial" w:eastAsia="Times New Roman" w:hAnsi="Arial" w:cs="Arial"/>
          <w:color w:val="333333"/>
        </w:rPr>
        <w:t xml:space="preserve">om avfallshantering </w:t>
      </w:r>
      <w:r>
        <w:rPr>
          <w:rFonts w:ascii="Arial" w:eastAsia="Times New Roman" w:hAnsi="Arial" w:cs="Arial"/>
          <w:color w:val="333333"/>
        </w:rPr>
        <w:t xml:space="preserve">under Sophantering. </w:t>
      </w:r>
    </w:p>
    <w:p w14:paraId="285C333B" w14:textId="77777777" w:rsidR="006E58F4" w:rsidRPr="007E61DF" w:rsidRDefault="006E58F4" w:rsidP="006E58F4">
      <w:pPr>
        <w:shd w:val="clear" w:color="auto" w:fill="FFFFFF"/>
        <w:spacing w:after="0" w:line="360" w:lineRule="atLeast"/>
        <w:ind w:left="360"/>
        <w:contextualSpacing/>
        <w:rPr>
          <w:rFonts w:ascii="Arial" w:eastAsia="Times New Roman" w:hAnsi="Arial" w:cs="Arial"/>
          <w:color w:val="333333"/>
        </w:rPr>
      </w:pPr>
    </w:p>
    <w:p w14:paraId="21F5424A" w14:textId="3F6637EF" w:rsidR="00D14933" w:rsidRDefault="00BC619D" w:rsidP="007E61DF">
      <w:pPr>
        <w:pStyle w:val="Rubrik2"/>
        <w:numPr>
          <w:ilvl w:val="0"/>
          <w:numId w:val="6"/>
        </w:numPr>
      </w:pPr>
      <w:r>
        <w:t xml:space="preserve"> </w:t>
      </w:r>
      <w:r w:rsidR="007E61DF" w:rsidRPr="00C203A8">
        <w:rPr>
          <w:rFonts w:ascii="inherit" w:eastAsia="Times New Roman" w:hAnsi="inherit" w:cs="Arial"/>
          <w:color w:val="333333"/>
        </w:rPr>
        <w:t>Om gemensamma kostnader</w:t>
      </w:r>
    </w:p>
    <w:p w14:paraId="2C5D1450" w14:textId="311E772F" w:rsidR="007E61DF" w:rsidRPr="007E61DF" w:rsidRDefault="007E61DF" w:rsidP="00C675F1">
      <w:pPr>
        <w:pStyle w:val="Liststycke"/>
        <w:numPr>
          <w:ilvl w:val="0"/>
          <w:numId w:val="24"/>
        </w:numPr>
        <w:shd w:val="clear" w:color="auto" w:fill="FFFFFF"/>
        <w:spacing w:line="360" w:lineRule="atLeast"/>
        <w:rPr>
          <w:rFonts w:ascii="Arial" w:eastAsia="Times New Roman" w:hAnsi="Arial" w:cs="Arial"/>
          <w:color w:val="333333"/>
        </w:rPr>
      </w:pPr>
      <w:bookmarkStart w:id="2" w:name="_3dy6vkm" w:colFirst="0" w:colLast="0"/>
      <w:bookmarkEnd w:id="2"/>
      <w:r w:rsidRPr="007E61DF">
        <w:rPr>
          <w:rFonts w:ascii="Arial" w:eastAsia="Times New Roman" w:hAnsi="Arial" w:cs="Arial"/>
          <w:color w:val="333333"/>
        </w:rPr>
        <w:t xml:space="preserve">Var sparsam vid varmvattenförbrukning och lämna inte vatten rinnande i onödan. </w:t>
      </w:r>
      <w:r w:rsidR="006E58F4">
        <w:rPr>
          <w:rFonts w:ascii="Arial" w:eastAsia="Times New Roman" w:hAnsi="Arial" w:cs="Arial"/>
          <w:color w:val="333333"/>
        </w:rPr>
        <w:t>Kostnader för vatten</w:t>
      </w:r>
      <w:r w:rsidRPr="007E61DF">
        <w:rPr>
          <w:rFonts w:ascii="Arial" w:eastAsia="Times New Roman" w:hAnsi="Arial" w:cs="Arial"/>
          <w:color w:val="333333"/>
        </w:rPr>
        <w:t xml:space="preserve"> betalas av alla bostadsrättshavare gemensamt. </w:t>
      </w:r>
    </w:p>
    <w:p w14:paraId="101B7F00" w14:textId="2B56404E" w:rsidR="007E61DF" w:rsidRDefault="007E61DF" w:rsidP="00C675F1">
      <w:pPr>
        <w:pStyle w:val="Liststycke"/>
        <w:numPr>
          <w:ilvl w:val="0"/>
          <w:numId w:val="24"/>
        </w:numPr>
        <w:rPr>
          <w:rFonts w:ascii="Arial" w:eastAsia="Times New Roman" w:hAnsi="Arial" w:cs="Arial"/>
          <w:color w:val="333333"/>
        </w:rPr>
      </w:pPr>
      <w:r w:rsidRPr="007E61DF">
        <w:rPr>
          <w:rFonts w:ascii="Arial" w:eastAsia="Times New Roman" w:hAnsi="Arial" w:cs="Arial"/>
          <w:color w:val="333333"/>
        </w:rPr>
        <w:t>Bostadsrättshavare ska byta eller låter byta kranpackning när vatten står och droppar.</w:t>
      </w:r>
      <w:r w:rsidR="00865158">
        <w:rPr>
          <w:rFonts w:ascii="Arial" w:eastAsia="Times New Roman" w:hAnsi="Arial" w:cs="Arial"/>
          <w:color w:val="333333"/>
        </w:rPr>
        <w:t xml:space="preserve"> För byte av kranpackning tipsar vi om järnaffären Järnhörnan på Södermannagatan 46. </w:t>
      </w:r>
    </w:p>
    <w:p w14:paraId="0711C191" w14:textId="1139A49B" w:rsidR="007E61DF" w:rsidRDefault="007E61DF" w:rsidP="007E61DF">
      <w:pPr>
        <w:pStyle w:val="Liststycke"/>
        <w:rPr>
          <w:rFonts w:ascii="Arial" w:eastAsia="Times New Roman" w:hAnsi="Arial" w:cs="Arial"/>
          <w:color w:val="333333"/>
        </w:rPr>
      </w:pPr>
    </w:p>
    <w:p w14:paraId="3FE21734" w14:textId="6B6C8E12" w:rsidR="007E61DF" w:rsidRDefault="00726F79" w:rsidP="007E61DF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B14A30E" wp14:editId="21A92234">
            <wp:simplePos x="0" y="0"/>
            <wp:positionH relativeFrom="margin">
              <wp:posOffset>5067300</wp:posOffset>
            </wp:positionH>
            <wp:positionV relativeFrom="margin">
              <wp:posOffset>3832860</wp:posOffset>
            </wp:positionV>
            <wp:extent cx="1112520" cy="2047875"/>
            <wp:effectExtent l="0" t="0" r="0" b="0"/>
            <wp:wrapThrough wrapText="bothSides">
              <wp:wrapPolygon edited="0">
                <wp:start x="7767" y="1407"/>
                <wp:lineTo x="5548" y="2612"/>
                <wp:lineTo x="2959" y="4420"/>
                <wp:lineTo x="2959" y="5827"/>
                <wp:lineTo x="3699" y="8238"/>
                <wp:lineTo x="10356" y="11453"/>
                <wp:lineTo x="3699" y="15271"/>
                <wp:lineTo x="3699" y="21098"/>
                <wp:lineTo x="10726" y="21098"/>
                <wp:lineTo x="11096" y="20696"/>
                <wp:lineTo x="19233" y="17883"/>
                <wp:lineTo x="18123" y="16074"/>
                <wp:lineTo x="17014" y="14668"/>
                <wp:lineTo x="19233" y="14266"/>
                <wp:lineTo x="18123" y="12659"/>
                <wp:lineTo x="11096" y="11453"/>
                <wp:lineTo x="17753" y="8238"/>
                <wp:lineTo x="18863" y="4621"/>
                <wp:lineTo x="15904" y="2612"/>
                <wp:lineTo x="13685" y="1407"/>
                <wp:lineTo x="7767" y="1407"/>
              </wp:wrapPolygon>
            </wp:wrapThrough>
            <wp:docPr id="46" name="Bildobjekt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örning_bil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61DF">
        <w:rPr>
          <w:rFonts w:ascii="inherit" w:eastAsia="Times New Roman" w:hAnsi="inherit" w:cs="Arial"/>
          <w:color w:val="333333"/>
        </w:rPr>
        <w:t xml:space="preserve">Om </w:t>
      </w:r>
      <w:r w:rsidR="007E61DF" w:rsidRPr="007E61DF">
        <w:rPr>
          <w:rFonts w:ascii="inherit" w:eastAsia="Times New Roman" w:hAnsi="inherit" w:cs="Arial"/>
          <w:color w:val="333333"/>
        </w:rPr>
        <w:t xml:space="preserve">störningar </w:t>
      </w:r>
    </w:p>
    <w:p w14:paraId="5FEE8765" w14:textId="1309F57D" w:rsidR="007E61DF" w:rsidRDefault="007E61DF" w:rsidP="00C675F1">
      <w:pPr>
        <w:pStyle w:val="Normalwebb"/>
        <w:numPr>
          <w:ilvl w:val="0"/>
          <w:numId w:val="23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För att alla ska trivas är det viktigt att man inte störs av omkringboende. </w:t>
      </w:r>
    </w:p>
    <w:p w14:paraId="5CCD133D" w14:textId="3DBF48FD" w:rsidR="007E61DF" w:rsidRDefault="007E61DF" w:rsidP="00C675F1">
      <w:pPr>
        <w:pStyle w:val="Normalwebb"/>
        <w:numPr>
          <w:ilvl w:val="0"/>
          <w:numId w:val="23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Alla boende är skyldiga att visa hänsyn. Detta gäller i lägenheten men också i gemensamma utrymmen som </w:t>
      </w:r>
      <w:proofErr w:type="gramStart"/>
      <w:r>
        <w:rPr>
          <w:rFonts w:ascii="Arial" w:hAnsi="Arial" w:cs="Arial"/>
          <w:color w:val="333333"/>
        </w:rPr>
        <w:t>t ex</w:t>
      </w:r>
      <w:proofErr w:type="gramEnd"/>
      <w:r>
        <w:rPr>
          <w:rFonts w:ascii="Arial" w:hAnsi="Arial" w:cs="Arial"/>
          <w:color w:val="333333"/>
        </w:rPr>
        <w:t xml:space="preserve"> i trapphus, gård </w:t>
      </w:r>
      <w:r w:rsidRPr="000030D5">
        <w:rPr>
          <w:rFonts w:ascii="Arial" w:hAnsi="Arial" w:cs="Arial"/>
          <w:color w:val="333333"/>
        </w:rPr>
        <w:t xml:space="preserve">och tvättstuga. </w:t>
      </w:r>
    </w:p>
    <w:p w14:paraId="4267E1DA" w14:textId="2FD130F9" w:rsidR="007E61DF" w:rsidRDefault="007E61DF" w:rsidP="00C675F1">
      <w:pPr>
        <w:pStyle w:val="Normalwebb"/>
        <w:numPr>
          <w:ilvl w:val="0"/>
          <w:numId w:val="23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 w:rsidRPr="000030D5">
        <w:rPr>
          <w:rFonts w:ascii="Arial" w:hAnsi="Arial" w:cs="Arial"/>
          <w:color w:val="333333"/>
        </w:rPr>
        <w:t xml:space="preserve">Reglerna gäller dygnet runt men är extra angelägna att följa vardagar från </w:t>
      </w:r>
      <w:proofErr w:type="spellStart"/>
      <w:r w:rsidRPr="000030D5">
        <w:rPr>
          <w:rFonts w:ascii="Arial" w:hAnsi="Arial" w:cs="Arial"/>
          <w:color w:val="333333"/>
        </w:rPr>
        <w:t>kl</w:t>
      </w:r>
      <w:proofErr w:type="spellEnd"/>
      <w:r w:rsidRPr="000030D5">
        <w:rPr>
          <w:rFonts w:ascii="Arial" w:hAnsi="Arial" w:cs="Arial"/>
          <w:color w:val="333333"/>
        </w:rPr>
        <w:t xml:space="preserve"> 22</w:t>
      </w:r>
      <w:r w:rsidR="006E58F4">
        <w:rPr>
          <w:rFonts w:ascii="Arial" w:hAnsi="Arial" w:cs="Arial"/>
          <w:color w:val="333333"/>
        </w:rPr>
        <w:t>:00</w:t>
      </w:r>
      <w:r w:rsidRPr="000030D5">
        <w:rPr>
          <w:rFonts w:ascii="Arial" w:hAnsi="Arial" w:cs="Arial"/>
          <w:color w:val="333333"/>
        </w:rPr>
        <w:t xml:space="preserve"> till </w:t>
      </w:r>
      <w:proofErr w:type="spellStart"/>
      <w:r w:rsidRPr="000030D5">
        <w:rPr>
          <w:rFonts w:ascii="Arial" w:hAnsi="Arial" w:cs="Arial"/>
          <w:color w:val="333333"/>
        </w:rPr>
        <w:t>kl</w:t>
      </w:r>
      <w:proofErr w:type="spellEnd"/>
      <w:r w:rsidRPr="000030D5">
        <w:rPr>
          <w:rFonts w:ascii="Arial" w:hAnsi="Arial" w:cs="Arial"/>
          <w:color w:val="333333"/>
        </w:rPr>
        <w:t xml:space="preserve"> 7</w:t>
      </w:r>
      <w:r w:rsidR="006E58F4">
        <w:rPr>
          <w:rFonts w:ascii="Arial" w:hAnsi="Arial" w:cs="Arial"/>
          <w:color w:val="333333"/>
        </w:rPr>
        <w:t>:00</w:t>
      </w:r>
      <w:r w:rsidRPr="000030D5">
        <w:rPr>
          <w:rFonts w:ascii="Arial" w:hAnsi="Arial" w:cs="Arial"/>
          <w:color w:val="333333"/>
        </w:rPr>
        <w:t>.</w:t>
      </w:r>
    </w:p>
    <w:p w14:paraId="2650481B" w14:textId="77777777" w:rsidR="007E61DF" w:rsidRPr="000030D5" w:rsidRDefault="007E61DF" w:rsidP="00C675F1">
      <w:pPr>
        <w:pStyle w:val="Normalwebb"/>
        <w:numPr>
          <w:ilvl w:val="0"/>
          <w:numId w:val="23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 w:rsidRPr="000030D5">
        <w:rPr>
          <w:rFonts w:ascii="Arial" w:hAnsi="Arial" w:cs="Arial"/>
          <w:color w:val="333333"/>
        </w:rPr>
        <w:t>Har du fest så informera gärna grannarna i god tid innan om du tror att du stör.</w:t>
      </w:r>
    </w:p>
    <w:p w14:paraId="5CE5CC47" w14:textId="77777777" w:rsidR="007E61DF" w:rsidRPr="007E61DF" w:rsidRDefault="007E61DF" w:rsidP="007E61DF"/>
    <w:p w14:paraId="72D7CE87" w14:textId="27BB9963" w:rsidR="00FD781D" w:rsidRDefault="00FD781D" w:rsidP="00FD781D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 w:rsidRPr="00C203A8">
        <w:rPr>
          <w:rFonts w:ascii="inherit" w:eastAsia="Times New Roman" w:hAnsi="inherit" w:cs="Arial"/>
          <w:color w:val="333333"/>
        </w:rPr>
        <w:lastRenderedPageBreak/>
        <w:t xml:space="preserve">Om </w:t>
      </w:r>
      <w:r>
        <w:rPr>
          <w:rFonts w:ascii="inherit" w:eastAsia="Times New Roman" w:hAnsi="inherit" w:cs="Arial"/>
          <w:color w:val="333333"/>
        </w:rPr>
        <w:t xml:space="preserve">sophantering </w:t>
      </w:r>
    </w:p>
    <w:p w14:paraId="62F838D0" w14:textId="74C51199" w:rsidR="00FD781D" w:rsidRPr="00FD781D" w:rsidRDefault="00FD781D" w:rsidP="00FD781D">
      <w:r>
        <w:rPr>
          <w:noProof/>
        </w:rPr>
        <w:drawing>
          <wp:anchor distT="0" distB="0" distL="114300" distR="114300" simplePos="0" relativeHeight="251665408" behindDoc="0" locked="0" layoutInCell="1" allowOverlap="1" wp14:anchorId="47411B15" wp14:editId="4CDBE34B">
            <wp:simplePos x="0" y="0"/>
            <wp:positionH relativeFrom="margin">
              <wp:posOffset>701749</wp:posOffset>
            </wp:positionH>
            <wp:positionV relativeFrom="paragraph">
              <wp:posOffset>20734</wp:posOffset>
            </wp:positionV>
            <wp:extent cx="4257675" cy="1466850"/>
            <wp:effectExtent l="0" t="0" r="9525" b="9525"/>
            <wp:wrapThrough wrapText="bothSides">
              <wp:wrapPolygon edited="0">
                <wp:start x="0" y="0"/>
                <wp:lineTo x="0" y="21445"/>
                <wp:lineTo x="21566" y="21445"/>
                <wp:lineTo x="21566" y="0"/>
                <wp:lineTo x="0" y="0"/>
              </wp:wrapPolygon>
            </wp:wrapThrough>
            <wp:docPr id="12" name="image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EAA82" w14:textId="6BFC5FB2" w:rsidR="007E61DF" w:rsidRDefault="007E61DF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4BF016B1" w14:textId="2648DDEB" w:rsidR="00FD781D" w:rsidRDefault="00FD781D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547641B5" w14:textId="0541AA98" w:rsidR="00FD781D" w:rsidRDefault="00FD781D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433A4503" w14:textId="362BE08F" w:rsidR="00FD781D" w:rsidRDefault="00FD781D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4C52A697" w14:textId="08017497" w:rsidR="00FD781D" w:rsidRDefault="00FD781D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3AE2685F" w14:textId="5316FC7E" w:rsidR="00FD781D" w:rsidRDefault="00FD781D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33E161B0" w14:textId="4A3B80CB" w:rsidR="00FD781D" w:rsidRDefault="00FD781D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79615452" w14:textId="49137661" w:rsidR="00FD781D" w:rsidRPr="00DC471F" w:rsidRDefault="006E58F4" w:rsidP="00C675F1">
      <w:pPr>
        <w:pStyle w:val="Liststycke"/>
        <w:numPr>
          <w:ilvl w:val="0"/>
          <w:numId w:val="22"/>
        </w:numPr>
        <w:rPr>
          <w:rFonts w:ascii="Arial" w:eastAsia="Times New Roman" w:hAnsi="Arial" w:cs="Arial"/>
          <w:color w:val="333333"/>
          <w:szCs w:val="24"/>
          <w:lang w:eastAsia="sv-SE"/>
        </w:rPr>
      </w:pPr>
      <w:r>
        <w:rPr>
          <w:rFonts w:ascii="Arial" w:eastAsia="Times New Roman" w:hAnsi="Arial" w:cs="Arial"/>
          <w:color w:val="333333"/>
          <w:szCs w:val="24"/>
          <w:lang w:eastAsia="sv-SE"/>
        </w:rPr>
        <w:t>Som boende</w:t>
      </w:r>
      <w:r w:rsidR="00FD781D" w:rsidRPr="00DC471F">
        <w:rPr>
          <w:rFonts w:ascii="Arial" w:eastAsia="Times New Roman" w:hAnsi="Arial" w:cs="Arial"/>
          <w:color w:val="333333"/>
          <w:szCs w:val="24"/>
          <w:lang w:eastAsia="sv-SE"/>
        </w:rPr>
        <w:t xml:space="preserve"> är du skyldig att hantera soporna på rätt sätt.</w:t>
      </w:r>
    </w:p>
    <w:p w14:paraId="25ECCDC5" w14:textId="77777777" w:rsidR="00FD781D" w:rsidRDefault="00FD781D" w:rsidP="00C675F1">
      <w:pPr>
        <w:pStyle w:val="Liststycke"/>
        <w:numPr>
          <w:ilvl w:val="0"/>
          <w:numId w:val="22"/>
        </w:numPr>
        <w:rPr>
          <w:rFonts w:ascii="Arial" w:eastAsia="Times New Roman" w:hAnsi="Arial" w:cs="Arial"/>
          <w:color w:val="333333"/>
          <w:szCs w:val="24"/>
          <w:lang w:eastAsia="sv-SE"/>
        </w:rPr>
      </w:pPr>
      <w:r w:rsidRPr="00B72B12">
        <w:rPr>
          <w:rFonts w:ascii="Arial" w:eastAsia="Times New Roman" w:hAnsi="Arial" w:cs="Arial"/>
          <w:color w:val="333333"/>
          <w:szCs w:val="24"/>
          <w:lang w:eastAsia="sv-SE"/>
        </w:rPr>
        <w:t xml:space="preserve">I Sverige </w:t>
      </w:r>
      <w:r>
        <w:rPr>
          <w:rFonts w:ascii="Arial" w:eastAsia="Times New Roman" w:hAnsi="Arial" w:cs="Arial"/>
          <w:color w:val="333333"/>
          <w:szCs w:val="24"/>
          <w:lang w:eastAsia="sv-SE"/>
        </w:rPr>
        <w:t xml:space="preserve">har vi </w:t>
      </w:r>
      <w:r w:rsidRPr="00B72B12">
        <w:rPr>
          <w:rFonts w:ascii="Arial" w:eastAsia="Times New Roman" w:hAnsi="Arial" w:cs="Arial"/>
          <w:color w:val="333333"/>
          <w:szCs w:val="24"/>
          <w:lang w:eastAsia="sv-SE"/>
        </w:rPr>
        <w:t>höga ambitioner när det gäller källsortering och det är därför mycket viktigt att vi alla fortsätter att sortera rätt.</w:t>
      </w:r>
      <w:r>
        <w:rPr>
          <w:rFonts w:ascii="Arial" w:eastAsia="Times New Roman" w:hAnsi="Arial" w:cs="Arial"/>
          <w:color w:val="333333"/>
          <w:szCs w:val="24"/>
          <w:lang w:eastAsia="sv-SE"/>
        </w:rPr>
        <w:t xml:space="preserve"> </w:t>
      </w:r>
    </w:p>
    <w:p w14:paraId="089EBB56" w14:textId="77777777" w:rsidR="00FD781D" w:rsidRPr="00B72B12" w:rsidRDefault="00FD781D" w:rsidP="00C675F1">
      <w:pPr>
        <w:pStyle w:val="Liststycke"/>
        <w:numPr>
          <w:ilvl w:val="0"/>
          <w:numId w:val="22"/>
        </w:numPr>
        <w:rPr>
          <w:rFonts w:ascii="Arial" w:eastAsia="Times New Roman" w:hAnsi="Arial" w:cs="Arial"/>
          <w:color w:val="333333"/>
          <w:szCs w:val="24"/>
          <w:lang w:eastAsia="sv-SE"/>
        </w:rPr>
      </w:pPr>
      <w:r w:rsidRPr="00B72B12">
        <w:rPr>
          <w:rFonts w:ascii="Arial" w:hAnsi="Arial" w:cs="Arial"/>
          <w:color w:val="333333"/>
        </w:rPr>
        <w:t>Allt slarv me</w:t>
      </w:r>
      <w:r>
        <w:rPr>
          <w:rFonts w:ascii="Arial" w:hAnsi="Arial" w:cs="Arial"/>
          <w:color w:val="333333"/>
        </w:rPr>
        <w:t xml:space="preserve">d felsorterat och </w:t>
      </w:r>
      <w:proofErr w:type="spellStart"/>
      <w:r>
        <w:rPr>
          <w:rFonts w:ascii="Arial" w:hAnsi="Arial" w:cs="Arial"/>
          <w:color w:val="333333"/>
        </w:rPr>
        <w:t>osammanpressat</w:t>
      </w:r>
      <w:proofErr w:type="spellEnd"/>
      <w:r w:rsidRPr="00B72B12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avfall i soprummet kostar dessutom </w:t>
      </w:r>
      <w:r w:rsidRPr="00B72B12">
        <w:rPr>
          <w:rFonts w:ascii="Arial" w:hAnsi="Arial" w:cs="Arial"/>
          <w:color w:val="333333"/>
        </w:rPr>
        <w:t>vår förening mycket pengar.</w:t>
      </w:r>
    </w:p>
    <w:p w14:paraId="1D94733A" w14:textId="77777777" w:rsidR="006E7AE2" w:rsidRPr="006E7AE2" w:rsidRDefault="006E7AE2" w:rsidP="006E7AE2">
      <w:pPr>
        <w:pStyle w:val="Liststycke"/>
        <w:numPr>
          <w:ilvl w:val="0"/>
          <w:numId w:val="22"/>
        </w:numPr>
        <w:rPr>
          <w:rFonts w:ascii="Arial" w:hAnsi="Arial" w:cs="Arial"/>
          <w:color w:val="333333"/>
        </w:rPr>
      </w:pPr>
      <w:r w:rsidRPr="006E7AE2">
        <w:rPr>
          <w:rFonts w:ascii="Arial" w:hAnsi="Arial" w:cs="Arial"/>
          <w:color w:val="333333"/>
        </w:rPr>
        <w:t xml:space="preserve">I soprummet finns kärl för tidningar, matavfall och hushållssopor. Följ skyltarna för att sortera rätt. </w:t>
      </w:r>
    </w:p>
    <w:p w14:paraId="63152BD8" w14:textId="77777777" w:rsidR="006E7AE2" w:rsidRPr="006E7AE2" w:rsidRDefault="006E7AE2" w:rsidP="006E7AE2">
      <w:pPr>
        <w:pStyle w:val="Liststycke"/>
        <w:numPr>
          <w:ilvl w:val="0"/>
          <w:numId w:val="22"/>
        </w:numPr>
        <w:rPr>
          <w:rFonts w:ascii="Arial" w:hAnsi="Arial" w:cs="Arial"/>
          <w:color w:val="333333"/>
        </w:rPr>
      </w:pPr>
      <w:r w:rsidRPr="006E7AE2">
        <w:rPr>
          <w:rFonts w:ascii="Arial" w:hAnsi="Arial" w:cs="Arial"/>
          <w:color w:val="333333"/>
        </w:rPr>
        <w:t xml:space="preserve">Är sopkärlen fulla får man inte lämna sina sopor utanför kärlen. </w:t>
      </w:r>
    </w:p>
    <w:p w14:paraId="3E3FEB04" w14:textId="77777777" w:rsidR="006E7AE2" w:rsidRPr="006E7AE2" w:rsidRDefault="006E7AE2" w:rsidP="006E7AE2">
      <w:pPr>
        <w:pStyle w:val="Liststycke"/>
        <w:numPr>
          <w:ilvl w:val="0"/>
          <w:numId w:val="22"/>
        </w:numPr>
        <w:rPr>
          <w:rFonts w:ascii="Arial" w:hAnsi="Arial" w:cs="Arial"/>
          <w:color w:val="333333"/>
        </w:rPr>
      </w:pPr>
      <w:r w:rsidRPr="006E7AE2">
        <w:rPr>
          <w:rFonts w:ascii="Arial" w:hAnsi="Arial" w:cs="Arial"/>
          <w:color w:val="333333"/>
        </w:rPr>
        <w:t>På Åsögatan nära Götgatan finns en återvinningsstation där du slänger metall, batterier, kartong och övriga sopor som inte hör hemma i vårt soprum.</w:t>
      </w:r>
    </w:p>
    <w:p w14:paraId="586726F5" w14:textId="6D5DB533" w:rsidR="00FD781D" w:rsidRPr="007855C0" w:rsidRDefault="00FD781D" w:rsidP="00C675F1">
      <w:pPr>
        <w:pStyle w:val="Normalwebb"/>
        <w:numPr>
          <w:ilvl w:val="0"/>
          <w:numId w:val="22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Använd gärna </w:t>
      </w:r>
      <w:proofErr w:type="spellStart"/>
      <w:r>
        <w:rPr>
          <w:rFonts w:ascii="Arial" w:hAnsi="Arial" w:cs="Arial"/>
          <w:color w:val="333333"/>
        </w:rPr>
        <w:t>appen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Tiptapp</w:t>
      </w:r>
      <w:proofErr w:type="spellEnd"/>
      <w:r>
        <w:rPr>
          <w:rFonts w:ascii="Arial" w:hAnsi="Arial" w:cs="Arial"/>
          <w:color w:val="333333"/>
        </w:rPr>
        <w:t xml:space="preserve"> </w:t>
      </w:r>
      <w:r w:rsidRPr="00DC471F">
        <w:rPr>
          <w:rFonts w:ascii="Arial" w:hAnsi="Arial" w:cs="Arial"/>
          <w:color w:val="333333"/>
        </w:rPr>
        <w:t>för att få snabb hjälp med en hämtning av det du inte</w:t>
      </w:r>
      <w:r w:rsidR="006E58F4">
        <w:rPr>
          <w:rFonts w:ascii="Arial" w:hAnsi="Arial" w:cs="Arial"/>
          <w:color w:val="333333"/>
        </w:rPr>
        <w:t xml:space="preserve"> själv</w:t>
      </w:r>
      <w:r w:rsidRPr="00DC471F">
        <w:rPr>
          <w:rFonts w:ascii="Arial" w:hAnsi="Arial" w:cs="Arial"/>
          <w:color w:val="333333"/>
        </w:rPr>
        <w:t xml:space="preserve"> klar</w:t>
      </w:r>
      <w:r w:rsidR="006E58F4">
        <w:rPr>
          <w:rFonts w:ascii="Arial" w:hAnsi="Arial" w:cs="Arial"/>
          <w:color w:val="333333"/>
        </w:rPr>
        <w:t xml:space="preserve">ar eller hinner </w:t>
      </w:r>
      <w:r w:rsidR="006E58F4" w:rsidRPr="00DC471F">
        <w:rPr>
          <w:rFonts w:ascii="Arial" w:hAnsi="Arial" w:cs="Arial"/>
          <w:color w:val="333333"/>
        </w:rPr>
        <w:t>få</w:t>
      </w:r>
      <w:r w:rsidRPr="00DC471F">
        <w:rPr>
          <w:rFonts w:ascii="Arial" w:hAnsi="Arial" w:cs="Arial"/>
          <w:color w:val="333333"/>
        </w:rPr>
        <w:t xml:space="preserve"> bort. </w:t>
      </w:r>
    </w:p>
    <w:p w14:paraId="27C97A77" w14:textId="3F3E184C" w:rsidR="00FD781D" w:rsidRPr="00FD781D" w:rsidRDefault="00FD781D" w:rsidP="00FD781D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>
        <w:rPr>
          <w:rFonts w:ascii="inherit" w:eastAsia="Times New Roman" w:hAnsi="inherit" w:cs="Arial"/>
          <w:color w:val="333333"/>
        </w:rPr>
        <w:t>Tvättstugor</w:t>
      </w:r>
    </w:p>
    <w:p w14:paraId="7E747958" w14:textId="0D71E75F" w:rsidR="00B7442F" w:rsidRDefault="00B7442F" w:rsidP="00B7442F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 w:rsidRPr="00DC471F">
        <w:rPr>
          <w:rFonts w:ascii="Arial" w:hAnsi="Arial" w:cs="Arial"/>
          <w:color w:val="333333"/>
        </w:rPr>
        <w:t>Bokad tvättid tas i anspråk senast en halvtimme efter starttidpunkten.</w:t>
      </w:r>
    </w:p>
    <w:p w14:paraId="5F45DD41" w14:textId="0B98C2C3" w:rsidR="00FD781D" w:rsidRPr="00B7442F" w:rsidRDefault="00FD781D" w:rsidP="00B7442F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 w:rsidRPr="00DC471F">
        <w:rPr>
          <w:rFonts w:ascii="Arial" w:hAnsi="Arial" w:cs="Arial"/>
          <w:color w:val="333333"/>
        </w:rPr>
        <w:t>Det finns två tvättstugor i huset. En stor tvättstuga med två tvättmask</w:t>
      </w:r>
      <w:r>
        <w:rPr>
          <w:rFonts w:ascii="Arial" w:hAnsi="Arial" w:cs="Arial"/>
          <w:color w:val="333333"/>
        </w:rPr>
        <w:t>iner, torktumlare, torkskåp, ma</w:t>
      </w:r>
      <w:r w:rsidRPr="00DC471F">
        <w:rPr>
          <w:rFonts w:ascii="Arial" w:hAnsi="Arial" w:cs="Arial"/>
          <w:color w:val="333333"/>
        </w:rPr>
        <w:t>n</w:t>
      </w:r>
      <w:r>
        <w:rPr>
          <w:rFonts w:ascii="Arial" w:hAnsi="Arial" w:cs="Arial"/>
          <w:color w:val="333333"/>
        </w:rPr>
        <w:t>g</w:t>
      </w:r>
      <w:r w:rsidRPr="00DC471F">
        <w:rPr>
          <w:rFonts w:ascii="Arial" w:hAnsi="Arial" w:cs="Arial"/>
          <w:color w:val="333333"/>
        </w:rPr>
        <w:t>el och st</w:t>
      </w:r>
      <w:r>
        <w:rPr>
          <w:rFonts w:ascii="Arial" w:hAnsi="Arial" w:cs="Arial"/>
          <w:color w:val="333333"/>
        </w:rPr>
        <w:t>r</w:t>
      </w:r>
      <w:r w:rsidRPr="00DC471F">
        <w:rPr>
          <w:rFonts w:ascii="Arial" w:hAnsi="Arial" w:cs="Arial"/>
          <w:color w:val="333333"/>
        </w:rPr>
        <w:t>ykbräda som måste bokas och en liten tvättstuga med en tvättmaskin</w:t>
      </w:r>
      <w:r>
        <w:rPr>
          <w:rFonts w:ascii="Arial" w:hAnsi="Arial" w:cs="Arial"/>
          <w:color w:val="333333"/>
        </w:rPr>
        <w:t xml:space="preserve"> och en torktumlare som inte kan</w:t>
      </w:r>
      <w:r w:rsidRPr="00DC471F">
        <w:rPr>
          <w:rFonts w:ascii="Arial" w:hAnsi="Arial" w:cs="Arial"/>
          <w:color w:val="333333"/>
        </w:rPr>
        <w:t xml:space="preserve"> boka</w:t>
      </w:r>
      <w:r>
        <w:rPr>
          <w:rFonts w:ascii="Arial" w:hAnsi="Arial" w:cs="Arial"/>
          <w:color w:val="333333"/>
        </w:rPr>
        <w:t>s.</w:t>
      </w:r>
    </w:p>
    <w:p w14:paraId="1645F86F" w14:textId="77777777" w:rsidR="00FD781D" w:rsidRDefault="00FD781D" w:rsidP="00C675F1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 w:rsidRPr="00DC471F">
        <w:rPr>
          <w:rFonts w:ascii="Arial" w:hAnsi="Arial" w:cs="Arial"/>
          <w:color w:val="333333"/>
        </w:rPr>
        <w:t xml:space="preserve">Städa efter dig efter avslutat </w:t>
      </w:r>
      <w:proofErr w:type="spellStart"/>
      <w:r w:rsidRPr="00DC471F">
        <w:rPr>
          <w:rFonts w:ascii="Arial" w:hAnsi="Arial" w:cs="Arial"/>
          <w:color w:val="333333"/>
        </w:rPr>
        <w:t>tvättpass</w:t>
      </w:r>
      <w:proofErr w:type="spellEnd"/>
      <w:r w:rsidRPr="00DC471F">
        <w:rPr>
          <w:rFonts w:ascii="Arial" w:hAnsi="Arial" w:cs="Arial"/>
          <w:color w:val="333333"/>
        </w:rPr>
        <w:t xml:space="preserve"> och töm filtret i torktumlaren och det som sitter på väggen bakom maskinen. </w:t>
      </w:r>
    </w:p>
    <w:p w14:paraId="15586A6E" w14:textId="77777777" w:rsidR="00FD781D" w:rsidRPr="00DC471F" w:rsidRDefault="00FD781D" w:rsidP="00C675F1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 w:rsidRPr="00DC471F">
        <w:rPr>
          <w:rFonts w:ascii="Arial" w:hAnsi="Arial" w:cs="Arial"/>
          <w:color w:val="333333"/>
        </w:rPr>
        <w:t>Glöm inte att ta bort nyckeln på bokningstavlan. För övriga trivselregler – se anslag som finns i tvättstugan.</w:t>
      </w:r>
    </w:p>
    <w:p w14:paraId="7BF7C8F6" w14:textId="77777777" w:rsidR="00FD781D" w:rsidRPr="00DC471F" w:rsidRDefault="00FD781D" w:rsidP="00C675F1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 w:rsidRPr="00DC471F">
        <w:rPr>
          <w:rFonts w:ascii="Arial" w:hAnsi="Arial" w:cs="Arial"/>
          <w:color w:val="333333"/>
        </w:rPr>
        <w:t xml:space="preserve">Maskinerna i tvättstugorna får endast användas mellan klockan 07:00 och 22:00. </w:t>
      </w:r>
    </w:p>
    <w:p w14:paraId="176F87B8" w14:textId="77777777" w:rsidR="00FD781D" w:rsidRPr="00FD781D" w:rsidRDefault="00FD781D" w:rsidP="00FD781D"/>
    <w:p w14:paraId="1F6CB533" w14:textId="0B78A787" w:rsidR="00FD781D" w:rsidRDefault="00FD781D" w:rsidP="00FD781D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>
        <w:rPr>
          <w:rFonts w:ascii="inherit" w:eastAsia="Times New Roman" w:hAnsi="inherit" w:cs="Arial"/>
          <w:color w:val="333333"/>
        </w:rPr>
        <w:lastRenderedPageBreak/>
        <w:t>Gården</w:t>
      </w:r>
    </w:p>
    <w:p w14:paraId="0F1A5EAB" w14:textId="5C28C56E" w:rsidR="0015147D" w:rsidRPr="009B2EC1" w:rsidRDefault="00FD781D" w:rsidP="009B2EC1">
      <w:pPr>
        <w:pStyle w:val="Normalwebb"/>
        <w:numPr>
          <w:ilvl w:val="0"/>
          <w:numId w:val="20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 w:rsidRPr="00DC471F">
        <w:rPr>
          <w:rFonts w:ascii="Arial" w:hAnsi="Arial" w:cs="Arial"/>
          <w:color w:val="333333"/>
        </w:rPr>
        <w:t xml:space="preserve">Gården får användas av alla medlemmar och deras gäster. </w:t>
      </w:r>
      <w:r w:rsidR="0015147D" w:rsidRPr="009B2EC1">
        <w:rPr>
          <w:rFonts w:ascii="Arial" w:hAnsi="Arial" w:cs="Arial"/>
          <w:color w:val="333333"/>
        </w:rPr>
        <w:t xml:space="preserve">Där gäller samma ordningsregler som i resten av fastigheten. </w:t>
      </w:r>
    </w:p>
    <w:p w14:paraId="4EA6FEB9" w14:textId="77777777" w:rsidR="00FD781D" w:rsidRPr="00DC471F" w:rsidRDefault="00FD781D" w:rsidP="00C675F1">
      <w:pPr>
        <w:pStyle w:val="Normalwebb"/>
        <w:numPr>
          <w:ilvl w:val="0"/>
          <w:numId w:val="20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 w:rsidRPr="00DC471F">
        <w:rPr>
          <w:rFonts w:ascii="Arial" w:hAnsi="Arial" w:cs="Arial"/>
          <w:color w:val="333333"/>
        </w:rPr>
        <w:t xml:space="preserve">För piskning och vädring av mattor, sängkläder </w:t>
      </w:r>
      <w:proofErr w:type="gramStart"/>
      <w:r w:rsidRPr="00DC471F">
        <w:rPr>
          <w:rFonts w:ascii="Arial" w:hAnsi="Arial" w:cs="Arial"/>
          <w:color w:val="333333"/>
        </w:rPr>
        <w:t xml:space="preserve">m </w:t>
      </w:r>
      <w:proofErr w:type="spellStart"/>
      <w:r w:rsidRPr="00DC471F">
        <w:rPr>
          <w:rFonts w:ascii="Arial" w:hAnsi="Arial" w:cs="Arial"/>
          <w:color w:val="333333"/>
        </w:rPr>
        <w:t>m</w:t>
      </w:r>
      <w:proofErr w:type="spellEnd"/>
      <w:proofErr w:type="gramEnd"/>
      <w:r w:rsidRPr="00DC471F">
        <w:rPr>
          <w:rFonts w:ascii="Arial" w:hAnsi="Arial" w:cs="Arial"/>
          <w:color w:val="333333"/>
        </w:rPr>
        <w:t xml:space="preserve"> finns piskställning på gården.</w:t>
      </w:r>
    </w:p>
    <w:p w14:paraId="2EBFAAC1" w14:textId="77777777" w:rsidR="00FD781D" w:rsidRPr="00FD781D" w:rsidRDefault="00FD781D" w:rsidP="00FD781D"/>
    <w:p w14:paraId="7EE74FF6" w14:textId="11FB98B9" w:rsidR="00FD781D" w:rsidRDefault="00FD781D" w:rsidP="00FD781D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>
        <w:rPr>
          <w:rFonts w:ascii="inherit" w:eastAsia="Times New Roman" w:hAnsi="inherit" w:cs="Arial"/>
          <w:color w:val="333333"/>
        </w:rPr>
        <w:t>Lägenhetsunderhåll</w:t>
      </w:r>
    </w:p>
    <w:p w14:paraId="5C21E756" w14:textId="77777777" w:rsidR="00FD781D" w:rsidRDefault="00FD781D" w:rsidP="00C675F1">
      <w:pPr>
        <w:pStyle w:val="Normalwebb"/>
        <w:numPr>
          <w:ilvl w:val="0"/>
          <w:numId w:val="19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 w:rsidRPr="0015147D">
        <w:rPr>
          <w:rFonts w:ascii="Arial" w:hAnsi="Arial" w:cs="Arial"/>
          <w:bCs/>
        </w:rPr>
        <w:t>Bostadsrättshavare</w:t>
      </w:r>
      <w:r w:rsidRPr="0015147D">
        <w:rPr>
          <w:rFonts w:ascii="Arial" w:hAnsi="Arial" w:cs="Arial"/>
          <w:color w:val="333333"/>
        </w:rPr>
        <w:t xml:space="preserve"> ansvarar för att underhålla lägenheten</w:t>
      </w:r>
      <w:r>
        <w:rPr>
          <w:rFonts w:ascii="Arial" w:hAnsi="Arial" w:cs="Arial"/>
          <w:color w:val="333333"/>
        </w:rPr>
        <w:t xml:space="preserve">. </w:t>
      </w:r>
    </w:p>
    <w:p w14:paraId="070AD439" w14:textId="682A9C9F" w:rsidR="009B2EC1" w:rsidRDefault="00FD781D" w:rsidP="009B2EC1">
      <w:pPr>
        <w:pStyle w:val="Normalwebb"/>
        <w:numPr>
          <w:ilvl w:val="0"/>
          <w:numId w:val="19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Vad som ingår i lägenheten och som ska underhållas framgår av föreningens stadgar. </w:t>
      </w:r>
      <w:r w:rsidR="009B2EC1">
        <w:rPr>
          <w:rFonts w:ascii="Arial" w:hAnsi="Arial" w:cs="Arial"/>
          <w:color w:val="333333"/>
        </w:rPr>
        <w:t xml:space="preserve">De finns på vår hemsida: </w:t>
      </w:r>
      <w:hyperlink r:id="rId11" w:history="1">
        <w:r w:rsidR="009B2EC1" w:rsidRPr="00957B8D">
          <w:rPr>
            <w:rStyle w:val="Hyperlnk"/>
            <w:rFonts w:ascii="Arial" w:hAnsi="Arial" w:cs="Arial"/>
          </w:rPr>
          <w:t>http://www.brfsvejk.se/boendeinfo/stadgar/</w:t>
        </w:r>
      </w:hyperlink>
    </w:p>
    <w:p w14:paraId="7CE5FC32" w14:textId="42231A46" w:rsidR="00FD781D" w:rsidRPr="009B2EC1" w:rsidRDefault="00FD781D" w:rsidP="009B2EC1">
      <w:pPr>
        <w:pStyle w:val="Normalwebb"/>
        <w:numPr>
          <w:ilvl w:val="0"/>
          <w:numId w:val="19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 w:rsidRPr="009B2EC1">
        <w:rPr>
          <w:rFonts w:ascii="Arial" w:hAnsi="Arial" w:cs="Arial"/>
          <w:color w:val="333333"/>
        </w:rPr>
        <w:t xml:space="preserve">Om något går sönder måste du se till att det repareras. </w:t>
      </w:r>
    </w:p>
    <w:p w14:paraId="1E08F3BE" w14:textId="04E050D4" w:rsidR="00FD781D" w:rsidRDefault="00FD781D" w:rsidP="00C675F1">
      <w:pPr>
        <w:pStyle w:val="Normalwebb"/>
        <w:numPr>
          <w:ilvl w:val="0"/>
          <w:numId w:val="19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Det är särskilt viktigt att du har uppsikt över lägenhetens våtutrymmen. Läckageskador kostar stora pengar och leder i allmänhet till stort obehag för den som drabbas. </w:t>
      </w:r>
    </w:p>
    <w:p w14:paraId="2C8989FE" w14:textId="77777777" w:rsidR="00B04970" w:rsidRDefault="00B04970" w:rsidP="00B04970">
      <w:pPr>
        <w:pStyle w:val="Normalwebb"/>
        <w:shd w:val="clear" w:color="auto" w:fill="FFFFFF"/>
        <w:spacing w:before="0" w:after="0" w:line="360" w:lineRule="atLeast"/>
        <w:ind w:left="501"/>
        <w:rPr>
          <w:rFonts w:ascii="Arial" w:hAnsi="Arial" w:cs="Arial"/>
          <w:color w:val="333333"/>
        </w:rPr>
      </w:pPr>
    </w:p>
    <w:p w14:paraId="4A4891C7" w14:textId="617C5E87" w:rsidR="00B04970" w:rsidRPr="00B04970" w:rsidRDefault="00F877EA" w:rsidP="00B04970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>
        <w:rPr>
          <w:rFonts w:asciiTheme="maj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6922C79F" wp14:editId="62A2EEA1">
            <wp:simplePos x="0" y="0"/>
            <wp:positionH relativeFrom="column">
              <wp:posOffset>5143500</wp:posOffset>
            </wp:positionH>
            <wp:positionV relativeFrom="paragraph">
              <wp:posOffset>255905</wp:posOffset>
            </wp:positionV>
            <wp:extent cx="1200150" cy="1686560"/>
            <wp:effectExtent l="0" t="0" r="0" b="8890"/>
            <wp:wrapTight wrapText="bothSides">
              <wp:wrapPolygon edited="0">
                <wp:start x="0" y="0"/>
                <wp:lineTo x="0" y="21470"/>
                <wp:lineTo x="21257" y="21470"/>
                <wp:lineTo x="21257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ökning förbjuden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91" t="11246" r="21279" b="9703"/>
                    <a:stretch/>
                  </pic:blipFill>
                  <pic:spPr bwMode="auto">
                    <a:xfrm>
                      <a:off x="0" y="0"/>
                      <a:ext cx="1200150" cy="1686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970" w:rsidRPr="00B04970">
        <w:rPr>
          <w:rFonts w:ascii="inherit" w:eastAsia="Times New Roman" w:hAnsi="inherit" w:cs="Arial"/>
          <w:color w:val="333333"/>
        </w:rPr>
        <w:t>Rökförbud i gemensamma utrymmen</w:t>
      </w:r>
    </w:p>
    <w:p w14:paraId="1D49C6EA" w14:textId="7C8753C5" w:rsidR="00B04970" w:rsidRDefault="00B04970" w:rsidP="00B04970">
      <w:pPr>
        <w:pStyle w:val="Normalwebb"/>
        <w:shd w:val="clear" w:color="auto" w:fill="FFFFFF"/>
        <w:spacing w:before="0" w:after="0" w:line="360" w:lineRule="atLeast"/>
        <w:ind w:left="360"/>
        <w:rPr>
          <w:rFonts w:ascii="Arial" w:hAnsi="Arial" w:cs="Arial"/>
          <w:color w:val="333333"/>
        </w:rPr>
      </w:pPr>
    </w:p>
    <w:p w14:paraId="1B4CD76E" w14:textId="057480C3" w:rsidR="00B04970" w:rsidRPr="00B04970" w:rsidRDefault="00B04970" w:rsidP="00B04970">
      <w:pPr>
        <w:pStyle w:val="Normalwebb"/>
        <w:numPr>
          <w:ilvl w:val="0"/>
          <w:numId w:val="19"/>
        </w:numPr>
        <w:shd w:val="clear" w:color="auto" w:fill="FFFFFF"/>
        <w:spacing w:before="0" w:after="0" w:line="360" w:lineRule="atLeast"/>
        <w:rPr>
          <w:rFonts w:ascii="Arial" w:hAnsi="Arial" w:cs="Arial"/>
          <w:bCs/>
        </w:rPr>
      </w:pPr>
      <w:r w:rsidRPr="00B04970">
        <w:rPr>
          <w:rFonts w:ascii="Arial" w:hAnsi="Arial" w:cs="Arial"/>
          <w:bCs/>
        </w:rPr>
        <w:t xml:space="preserve">Rökning får ej ske </w:t>
      </w:r>
      <w:r>
        <w:rPr>
          <w:rFonts w:ascii="Arial" w:hAnsi="Arial" w:cs="Arial"/>
          <w:bCs/>
        </w:rPr>
        <w:t xml:space="preserve">i Brf Svejks </w:t>
      </w:r>
      <w:r w:rsidRPr="00B04970">
        <w:rPr>
          <w:rFonts w:ascii="Arial" w:hAnsi="Arial" w:cs="Arial"/>
          <w:bCs/>
        </w:rPr>
        <w:t>gemensamma utrymmen</w:t>
      </w:r>
      <w:r>
        <w:rPr>
          <w:rFonts w:ascii="Arial" w:hAnsi="Arial" w:cs="Arial"/>
          <w:bCs/>
        </w:rPr>
        <w:t xml:space="preserve">, </w:t>
      </w:r>
      <w:proofErr w:type="gramStart"/>
      <w:r>
        <w:rPr>
          <w:rFonts w:ascii="Arial" w:hAnsi="Arial" w:cs="Arial"/>
          <w:bCs/>
        </w:rPr>
        <w:t xml:space="preserve">dvs </w:t>
      </w:r>
      <w:r w:rsidRPr="00B04970">
        <w:rPr>
          <w:rFonts w:ascii="Arial" w:hAnsi="Arial" w:cs="Arial"/>
          <w:bCs/>
        </w:rPr>
        <w:t>.</w:t>
      </w:r>
      <w:proofErr w:type="gramEnd"/>
      <w:r w:rsidRPr="00B04970">
        <w:rPr>
          <w:rFonts w:ascii="Arial" w:hAnsi="Arial" w:cs="Arial"/>
          <w:bCs/>
        </w:rPr>
        <w:t xml:space="preserve"> </w:t>
      </w:r>
      <w:r w:rsidR="00F877EA">
        <w:rPr>
          <w:rFonts w:ascii="Arial" w:hAnsi="Arial" w:cs="Arial"/>
          <w:bCs/>
        </w:rPr>
        <w:t>r</w:t>
      </w:r>
      <w:r w:rsidRPr="00B04970">
        <w:rPr>
          <w:rFonts w:ascii="Arial" w:hAnsi="Arial" w:cs="Arial"/>
          <w:bCs/>
        </w:rPr>
        <w:t xml:space="preserve">ökare hänvisas till gatan utanför vår entré (alternativt inne i bostadsrättsinnehavarens lägenhet). </w:t>
      </w:r>
    </w:p>
    <w:p w14:paraId="6DF15706" w14:textId="3DDE0D9D" w:rsidR="00B04970" w:rsidRDefault="00B04970" w:rsidP="00B04970">
      <w:pPr>
        <w:pStyle w:val="yiv2677679718msonormal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</w:p>
    <w:p w14:paraId="6EA595FD" w14:textId="676F53F4" w:rsidR="00B04970" w:rsidRDefault="00B04970" w:rsidP="00B04970">
      <w:pPr>
        <w:pStyle w:val="Normalwebb"/>
        <w:shd w:val="clear" w:color="auto" w:fill="FFFFFF"/>
        <w:spacing w:before="0" w:after="0" w:line="360" w:lineRule="atLeast"/>
        <w:ind w:left="360"/>
        <w:rPr>
          <w:rFonts w:ascii="Arial" w:hAnsi="Arial" w:cs="Arial"/>
          <w:color w:val="333333"/>
        </w:rPr>
      </w:pPr>
    </w:p>
    <w:p w14:paraId="7C1EBC0F" w14:textId="733A24BC" w:rsidR="00FD781D" w:rsidRDefault="00FD781D" w:rsidP="00FD781D"/>
    <w:p w14:paraId="3AB553D7" w14:textId="7DEEA988" w:rsidR="00FD781D" w:rsidRDefault="00FD781D" w:rsidP="00FD781D"/>
    <w:p w14:paraId="47EACB07" w14:textId="7FDFA795" w:rsidR="00FD781D" w:rsidRPr="0015147D" w:rsidRDefault="00FD781D" w:rsidP="00FD781D">
      <w:pPr>
        <w:rPr>
          <w:rFonts w:ascii="Arial" w:hAnsi="Arial" w:cs="Arial"/>
        </w:rPr>
      </w:pPr>
      <w:r w:rsidRPr="0015147D">
        <w:rPr>
          <w:rFonts w:ascii="Arial" w:hAnsi="Arial" w:cs="Arial"/>
        </w:rPr>
        <w:t xml:space="preserve">Frågor? Kontakta styrelsen. </w:t>
      </w:r>
    </w:p>
    <w:p w14:paraId="48E813E5" w14:textId="05787371" w:rsidR="00FD781D" w:rsidRDefault="00144CF2" w:rsidP="00FD781D">
      <w:pPr>
        <w:rPr>
          <w:rFonts w:ascii="Arial" w:hAnsi="Arial" w:cs="Arial"/>
          <w:color w:val="333333"/>
        </w:rPr>
      </w:pPr>
      <w:r>
        <w:rPr>
          <w:rStyle w:val="Hyperlnk"/>
          <w:rFonts w:ascii="Arial" w:hAnsi="Arial" w:cs="Arial"/>
        </w:rPr>
        <w:t>styrelsen@brfsvejk.se</w:t>
      </w:r>
    </w:p>
    <w:p w14:paraId="1E9AFC63" w14:textId="77777777" w:rsidR="0015147D" w:rsidRPr="0015147D" w:rsidRDefault="0015147D" w:rsidP="00FD781D">
      <w:pPr>
        <w:rPr>
          <w:rFonts w:ascii="Arial" w:hAnsi="Arial" w:cs="Arial"/>
          <w:color w:val="333333"/>
        </w:rPr>
      </w:pPr>
    </w:p>
    <w:p w14:paraId="028CF1F4" w14:textId="77777777" w:rsidR="00FD781D" w:rsidRPr="00FD781D" w:rsidRDefault="00FD781D" w:rsidP="00FD781D"/>
    <w:p w14:paraId="1AD84519" w14:textId="77777777" w:rsidR="00FD781D" w:rsidRPr="00FD781D" w:rsidRDefault="00FD781D" w:rsidP="00FD781D">
      <w:pPr>
        <w:rPr>
          <w:rFonts w:ascii="Arial" w:eastAsia="Times New Roman" w:hAnsi="Arial" w:cs="Arial"/>
          <w:color w:val="333333"/>
        </w:rPr>
      </w:pPr>
    </w:p>
    <w:sectPr w:rsidR="00FD781D" w:rsidRPr="00FD781D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7" w:right="1417" w:bottom="1417" w:left="1417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59C0A" w14:textId="77777777" w:rsidR="006A4345" w:rsidRDefault="006A4345">
      <w:pPr>
        <w:spacing w:after="0"/>
      </w:pPr>
      <w:r>
        <w:separator/>
      </w:r>
    </w:p>
  </w:endnote>
  <w:endnote w:type="continuationSeparator" w:id="0">
    <w:p w14:paraId="3A13CC14" w14:textId="77777777" w:rsidR="006A4345" w:rsidRDefault="006A43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Condensed">
    <w:altName w:val="Times New Roman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53E18" w14:textId="77777777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375BD258" w14:textId="77777777" w:rsidR="00D14933" w:rsidRDefault="00D149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right="360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653EA" w14:textId="77777777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  <w:p w14:paraId="44FE06FB" w14:textId="246A8AE2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b/>
        <w:smallCaps/>
        <w:color w:val="5B9BD5"/>
      </w:rPr>
    </w:pPr>
    <w:r>
      <w:rPr>
        <w:rFonts w:ascii="Times New Roman" w:eastAsia="Times New Roman" w:hAnsi="Times New Roman" w:cs="Times New Roman"/>
        <w:b/>
        <w:smallCaps/>
        <w:color w:val="5B9BD5"/>
      </w:rPr>
      <w:tab/>
    </w:r>
    <w:r>
      <w:rPr>
        <w:rFonts w:ascii="Times New Roman" w:eastAsia="Times New Roman" w:hAnsi="Times New Roman" w:cs="Times New Roman"/>
        <w:b/>
        <w:smallCaps/>
        <w:color w:val="5B9BD5"/>
      </w:rPr>
      <w:fldChar w:fldCharType="begin"/>
    </w:r>
    <w:r>
      <w:rPr>
        <w:rFonts w:ascii="Times New Roman" w:eastAsia="Times New Roman" w:hAnsi="Times New Roman" w:cs="Times New Roman"/>
        <w:b/>
        <w:smallCaps/>
        <w:color w:val="5B9BD5"/>
      </w:rPr>
      <w:instrText>PAGE</w:instrText>
    </w:r>
    <w:r>
      <w:rPr>
        <w:rFonts w:ascii="Times New Roman" w:eastAsia="Times New Roman" w:hAnsi="Times New Roman" w:cs="Times New Roman"/>
        <w:b/>
        <w:smallCaps/>
        <w:color w:val="5B9BD5"/>
      </w:rPr>
      <w:fldChar w:fldCharType="separate"/>
    </w:r>
    <w:r w:rsidR="00F877EA">
      <w:rPr>
        <w:rFonts w:ascii="Times New Roman" w:eastAsia="Times New Roman" w:hAnsi="Times New Roman" w:cs="Times New Roman"/>
        <w:b/>
        <w:smallCaps/>
        <w:noProof/>
        <w:color w:val="5B9BD5"/>
      </w:rPr>
      <w:t>4</w:t>
    </w:r>
    <w:r>
      <w:rPr>
        <w:rFonts w:ascii="Times New Roman" w:eastAsia="Times New Roman" w:hAnsi="Times New Roman" w:cs="Times New Roman"/>
        <w:b/>
        <w:smallCaps/>
        <w:color w:val="5B9BD5"/>
      </w:rPr>
      <w:fldChar w:fldCharType="end"/>
    </w:r>
  </w:p>
  <w:p w14:paraId="605EB641" w14:textId="77777777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  <w:p w14:paraId="2C82CB1C" w14:textId="77777777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  <w:p w14:paraId="30B6AF70" w14:textId="77777777" w:rsidR="00D14933" w:rsidRDefault="00D149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right="360"/>
      <w:jc w:val="center"/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F178" w14:textId="77777777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1D357" w14:textId="77777777" w:rsidR="006A4345" w:rsidRDefault="006A4345">
      <w:pPr>
        <w:spacing w:after="0"/>
      </w:pPr>
      <w:r>
        <w:separator/>
      </w:r>
    </w:p>
  </w:footnote>
  <w:footnote w:type="continuationSeparator" w:id="0">
    <w:p w14:paraId="43CC14A8" w14:textId="77777777" w:rsidR="006A4345" w:rsidRDefault="006A43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B1A22" w14:textId="0A964A20" w:rsidR="00D14933" w:rsidRDefault="00FD781D"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240" w:line="312" w:lineRule="auto"/>
      <w:rPr>
        <w:rFonts w:ascii="Corbel" w:eastAsia="Corbel" w:hAnsi="Corbel" w:cs="Corbel"/>
        <w:b/>
        <w:color w:val="007BC8"/>
        <w:sz w:val="40"/>
        <w:szCs w:val="40"/>
      </w:rPr>
    </w:pPr>
    <w:r>
      <w:rPr>
        <w:rFonts w:ascii="Corbel" w:eastAsia="Corbel" w:hAnsi="Corbel" w:cs="Corbel"/>
        <w:b/>
        <w:color w:val="007BC8"/>
      </w:rPr>
      <w:t>Brf Svejk</w:t>
    </w:r>
    <w:r w:rsidR="00BC619D">
      <w:rPr>
        <w:rFonts w:ascii="Corbel" w:eastAsia="Corbel" w:hAnsi="Corbel" w:cs="Corbel"/>
        <w:b/>
        <w:color w:val="007BC8"/>
      </w:rPr>
      <w:tab/>
      <w:t xml:space="preserve">                     </w:t>
    </w:r>
    <w:r w:rsidR="005845BD">
      <w:rPr>
        <w:rFonts w:ascii="Corbel" w:eastAsia="Corbel" w:hAnsi="Corbel" w:cs="Corbel"/>
        <w:b/>
        <w:color w:val="007BC8"/>
      </w:rPr>
      <w:t xml:space="preserve">          </w:t>
    </w:r>
    <w:r w:rsidR="005845BD">
      <w:rPr>
        <w:rFonts w:ascii="Corbel" w:eastAsia="Corbel" w:hAnsi="Corbel" w:cs="Corbel"/>
        <w:b/>
        <w:color w:val="007BC8"/>
      </w:rPr>
      <w:tab/>
      <w:t xml:space="preserve">           </w:t>
    </w:r>
    <w:r>
      <w:rPr>
        <w:rFonts w:ascii="Corbel" w:eastAsia="Corbel" w:hAnsi="Corbel" w:cs="Corbel"/>
        <w:b/>
        <w:color w:val="007BC8"/>
      </w:rPr>
      <w:tab/>
    </w:r>
    <w:r>
      <w:rPr>
        <w:rFonts w:ascii="Corbel" w:eastAsia="Corbel" w:hAnsi="Corbel" w:cs="Corbel"/>
        <w:b/>
        <w:color w:val="007BC8"/>
      </w:rPr>
      <w:tab/>
    </w:r>
    <w:r>
      <w:rPr>
        <w:rFonts w:ascii="Corbel" w:eastAsia="Corbel" w:hAnsi="Corbel" w:cs="Corbel"/>
        <w:b/>
        <w:color w:val="007BC8"/>
      </w:rPr>
      <w:tab/>
    </w:r>
    <w:r>
      <w:rPr>
        <w:rFonts w:ascii="Corbel" w:eastAsia="Corbel" w:hAnsi="Corbel" w:cs="Corbel"/>
        <w:b/>
        <w:color w:val="007BC8"/>
      </w:rPr>
      <w:tab/>
    </w:r>
    <w:r>
      <w:rPr>
        <w:rFonts w:ascii="Corbel" w:eastAsia="Corbel" w:hAnsi="Corbel" w:cs="Corbel"/>
        <w:b/>
        <w:color w:val="007BC8"/>
      </w:rPr>
      <w:tab/>
      <w:t>20</w:t>
    </w:r>
    <w:r w:rsidR="00DE5713">
      <w:rPr>
        <w:rFonts w:ascii="Corbel" w:eastAsia="Corbel" w:hAnsi="Corbel" w:cs="Corbel"/>
        <w:b/>
        <w:color w:val="007BC8"/>
      </w:rPr>
      <w:t>24</w:t>
    </w:r>
    <w:r>
      <w:rPr>
        <w:rFonts w:ascii="Corbel" w:eastAsia="Corbel" w:hAnsi="Corbel" w:cs="Corbel"/>
        <w:b/>
        <w:color w:val="007BC8"/>
      </w:rPr>
      <w:t>-0</w:t>
    </w:r>
    <w:r w:rsidR="00DE5713">
      <w:rPr>
        <w:rFonts w:ascii="Corbel" w:eastAsia="Corbel" w:hAnsi="Corbel" w:cs="Corbel"/>
        <w:b/>
        <w:color w:val="007BC8"/>
      </w:rPr>
      <w:t>7</w:t>
    </w:r>
    <w:r>
      <w:rPr>
        <w:rFonts w:ascii="Corbel" w:eastAsia="Corbel" w:hAnsi="Corbel" w:cs="Corbel"/>
        <w:b/>
        <w:color w:val="007BC8"/>
      </w:rPr>
      <w:t>-2</w:t>
    </w:r>
    <w:r w:rsidR="00DE5713">
      <w:rPr>
        <w:rFonts w:ascii="Corbel" w:eastAsia="Corbel" w:hAnsi="Corbel" w:cs="Corbel"/>
        <w:b/>
        <w:color w:val="007BC8"/>
      </w:rPr>
      <w:t>4</w:t>
    </w:r>
  </w:p>
  <w:p w14:paraId="67763881" w14:textId="77777777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DFC571A" wp14:editId="64A662E6">
              <wp:simplePos x="0" y="0"/>
              <wp:positionH relativeFrom="margin">
                <wp:posOffset>1</wp:posOffset>
              </wp:positionH>
              <wp:positionV relativeFrom="paragraph">
                <wp:posOffset>76200</wp:posOffset>
              </wp:positionV>
              <wp:extent cx="5715000" cy="38100"/>
              <wp:effectExtent l="0" t="0" r="0" b="0"/>
              <wp:wrapNone/>
              <wp:docPr id="7" name="Rak pil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0070C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A2A50E6" id="_x0000_t32" coordsize="21600,21600" o:spt="32" o:oned="t" path="m,l21600,21600e" filled="f">
              <v:path arrowok="t" fillok="f" o:connecttype="none"/>
              <o:lock v:ext="edit" shapetype="t"/>
            </v:shapetype>
            <v:shape id="Rak pilkoppling 7" o:spid="_x0000_s1026" type="#_x0000_t32" style="position:absolute;margin-left:0;margin-top:6pt;width:450pt;height:3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" strokecolor="#0070c0" strokeweight="3pt">
              <v:stroke joinstyle="miter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3F69"/>
    <w:multiLevelType w:val="hybridMultilevel"/>
    <w:tmpl w:val="A0F45888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B2733"/>
    <w:multiLevelType w:val="multilevel"/>
    <w:tmpl w:val="1380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33CD8"/>
    <w:multiLevelType w:val="hybridMultilevel"/>
    <w:tmpl w:val="7BA28D0E"/>
    <w:lvl w:ilvl="0" w:tplc="75CA4D0E">
      <w:start w:val="1"/>
      <w:numFmt w:val="decimal"/>
      <w:lvlText w:val="%1."/>
      <w:lvlJc w:val="left"/>
      <w:pPr>
        <w:ind w:left="720" w:hanging="360"/>
      </w:pPr>
      <w:rPr>
        <w:rFonts w:ascii="Fira Sans Condensed" w:eastAsia="Fira Sans Condensed" w:hAnsi="Fira Sans Condensed" w:cs="Fira Sans Condensed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3063"/>
    <w:multiLevelType w:val="hybridMultilevel"/>
    <w:tmpl w:val="4DC4C9CC"/>
    <w:lvl w:ilvl="0" w:tplc="A5C646D2">
      <w:start w:val="56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27C0F"/>
    <w:multiLevelType w:val="hybridMultilevel"/>
    <w:tmpl w:val="7BA28D0E"/>
    <w:lvl w:ilvl="0" w:tplc="75CA4D0E">
      <w:start w:val="1"/>
      <w:numFmt w:val="decimal"/>
      <w:lvlText w:val="%1."/>
      <w:lvlJc w:val="left"/>
      <w:pPr>
        <w:ind w:left="720" w:hanging="360"/>
      </w:pPr>
      <w:rPr>
        <w:rFonts w:ascii="Fira Sans Condensed" w:eastAsia="Fira Sans Condensed" w:hAnsi="Fira Sans Condensed" w:cs="Fira Sans Condensed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7408E"/>
    <w:multiLevelType w:val="hybridMultilevel"/>
    <w:tmpl w:val="8DC670D2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D4B6C"/>
    <w:multiLevelType w:val="hybridMultilevel"/>
    <w:tmpl w:val="4774A9F8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54E53"/>
    <w:multiLevelType w:val="hybridMultilevel"/>
    <w:tmpl w:val="11AC62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F175ED"/>
    <w:multiLevelType w:val="multilevel"/>
    <w:tmpl w:val="A2E843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ECB7E01"/>
    <w:multiLevelType w:val="multilevel"/>
    <w:tmpl w:val="861E96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FCB691E"/>
    <w:multiLevelType w:val="hybridMultilevel"/>
    <w:tmpl w:val="0300670C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564BC"/>
    <w:multiLevelType w:val="hybridMultilevel"/>
    <w:tmpl w:val="9BCAFC04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9C726F"/>
    <w:multiLevelType w:val="hybridMultilevel"/>
    <w:tmpl w:val="D0FE49D4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F90609"/>
    <w:multiLevelType w:val="hybridMultilevel"/>
    <w:tmpl w:val="7BA28D0E"/>
    <w:lvl w:ilvl="0" w:tplc="75CA4D0E">
      <w:start w:val="1"/>
      <w:numFmt w:val="decimal"/>
      <w:lvlText w:val="%1."/>
      <w:lvlJc w:val="left"/>
      <w:pPr>
        <w:ind w:left="720" w:hanging="360"/>
      </w:pPr>
      <w:rPr>
        <w:rFonts w:ascii="Fira Sans Condensed" w:eastAsia="Fira Sans Condensed" w:hAnsi="Fira Sans Condensed" w:cs="Fira Sans Condensed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00549"/>
    <w:multiLevelType w:val="multilevel"/>
    <w:tmpl w:val="F0EE58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A940C45"/>
    <w:multiLevelType w:val="hybridMultilevel"/>
    <w:tmpl w:val="D772F0F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C322FB"/>
    <w:multiLevelType w:val="multilevel"/>
    <w:tmpl w:val="6F220D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58D6BFE"/>
    <w:multiLevelType w:val="hybridMultilevel"/>
    <w:tmpl w:val="836401C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B17DB2"/>
    <w:multiLevelType w:val="hybridMultilevel"/>
    <w:tmpl w:val="F378ED2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3E2D94"/>
    <w:multiLevelType w:val="hybridMultilevel"/>
    <w:tmpl w:val="851E4F48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5C27DB"/>
    <w:multiLevelType w:val="hybridMultilevel"/>
    <w:tmpl w:val="73B8ED4C"/>
    <w:lvl w:ilvl="0" w:tplc="041D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 w15:restartNumberingAfterBreak="0">
    <w:nsid w:val="5487790F"/>
    <w:multiLevelType w:val="hybridMultilevel"/>
    <w:tmpl w:val="204682B2"/>
    <w:lvl w:ilvl="0" w:tplc="041D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6E4B721A"/>
    <w:multiLevelType w:val="multilevel"/>
    <w:tmpl w:val="481A5A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4583345"/>
    <w:multiLevelType w:val="hybridMultilevel"/>
    <w:tmpl w:val="1494BB12"/>
    <w:lvl w:ilvl="0" w:tplc="041D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776A01EE"/>
    <w:multiLevelType w:val="hybridMultilevel"/>
    <w:tmpl w:val="7BA28D0E"/>
    <w:lvl w:ilvl="0" w:tplc="75CA4D0E">
      <w:start w:val="1"/>
      <w:numFmt w:val="decimal"/>
      <w:lvlText w:val="%1."/>
      <w:lvlJc w:val="left"/>
      <w:pPr>
        <w:ind w:left="720" w:hanging="360"/>
      </w:pPr>
      <w:rPr>
        <w:rFonts w:ascii="Fira Sans Condensed" w:eastAsia="Fira Sans Condensed" w:hAnsi="Fira Sans Condensed" w:cs="Fira Sans Condensed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2261E"/>
    <w:multiLevelType w:val="hybridMultilevel"/>
    <w:tmpl w:val="0F603972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333B7B"/>
    <w:multiLevelType w:val="hybridMultilevel"/>
    <w:tmpl w:val="3CAAC26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26027458">
    <w:abstractNumId w:val="16"/>
  </w:num>
  <w:num w:numId="2" w16cid:durableId="1452017283">
    <w:abstractNumId w:val="9"/>
  </w:num>
  <w:num w:numId="3" w16cid:durableId="633364169">
    <w:abstractNumId w:val="8"/>
  </w:num>
  <w:num w:numId="4" w16cid:durableId="741683738">
    <w:abstractNumId w:val="22"/>
  </w:num>
  <w:num w:numId="5" w16cid:durableId="1841457120">
    <w:abstractNumId w:val="14"/>
  </w:num>
  <w:num w:numId="6" w16cid:durableId="1749577207">
    <w:abstractNumId w:val="13"/>
  </w:num>
  <w:num w:numId="7" w16cid:durableId="499852426">
    <w:abstractNumId w:val="19"/>
  </w:num>
  <w:num w:numId="8" w16cid:durableId="1841693940">
    <w:abstractNumId w:val="11"/>
  </w:num>
  <w:num w:numId="9" w16cid:durableId="1354578744">
    <w:abstractNumId w:val="0"/>
  </w:num>
  <w:num w:numId="10" w16cid:durableId="551888201">
    <w:abstractNumId w:val="25"/>
  </w:num>
  <w:num w:numId="11" w16cid:durableId="784690991">
    <w:abstractNumId w:val="10"/>
  </w:num>
  <w:num w:numId="12" w16cid:durableId="201670259">
    <w:abstractNumId w:val="20"/>
  </w:num>
  <w:num w:numId="13" w16cid:durableId="479883281">
    <w:abstractNumId w:val="6"/>
  </w:num>
  <w:num w:numId="14" w16cid:durableId="898327396">
    <w:abstractNumId w:val="12"/>
  </w:num>
  <w:num w:numId="15" w16cid:durableId="1260214199">
    <w:abstractNumId w:val="24"/>
  </w:num>
  <w:num w:numId="16" w16cid:durableId="195778190">
    <w:abstractNumId w:val="3"/>
  </w:num>
  <w:num w:numId="17" w16cid:durableId="203908993">
    <w:abstractNumId w:val="4"/>
  </w:num>
  <w:num w:numId="18" w16cid:durableId="421414018">
    <w:abstractNumId w:val="2"/>
  </w:num>
  <w:num w:numId="19" w16cid:durableId="301425982">
    <w:abstractNumId w:val="21"/>
  </w:num>
  <w:num w:numId="20" w16cid:durableId="2061634190">
    <w:abstractNumId w:val="26"/>
  </w:num>
  <w:num w:numId="21" w16cid:durableId="1024598678">
    <w:abstractNumId w:val="23"/>
  </w:num>
  <w:num w:numId="22" w16cid:durableId="1976132031">
    <w:abstractNumId w:val="5"/>
  </w:num>
  <w:num w:numId="23" w16cid:durableId="1565989398">
    <w:abstractNumId w:val="7"/>
  </w:num>
  <w:num w:numId="24" w16cid:durableId="2033266595">
    <w:abstractNumId w:val="17"/>
  </w:num>
  <w:num w:numId="25" w16cid:durableId="654383351">
    <w:abstractNumId w:val="15"/>
  </w:num>
  <w:num w:numId="26" w16cid:durableId="935359013">
    <w:abstractNumId w:val="18"/>
  </w:num>
  <w:num w:numId="27" w16cid:durableId="2110544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33"/>
    <w:rsid w:val="00103866"/>
    <w:rsid w:val="00144CF2"/>
    <w:rsid w:val="0015147D"/>
    <w:rsid w:val="00190C49"/>
    <w:rsid w:val="002B60A3"/>
    <w:rsid w:val="003817F5"/>
    <w:rsid w:val="00507B97"/>
    <w:rsid w:val="005845BD"/>
    <w:rsid w:val="005C12F6"/>
    <w:rsid w:val="005D04FB"/>
    <w:rsid w:val="006A4345"/>
    <w:rsid w:val="006E58F4"/>
    <w:rsid w:val="006E7AE2"/>
    <w:rsid w:val="00726F79"/>
    <w:rsid w:val="007E61DF"/>
    <w:rsid w:val="00803DFF"/>
    <w:rsid w:val="00865158"/>
    <w:rsid w:val="009B2EC1"/>
    <w:rsid w:val="00B04970"/>
    <w:rsid w:val="00B67810"/>
    <w:rsid w:val="00B7442F"/>
    <w:rsid w:val="00BC619D"/>
    <w:rsid w:val="00C675F1"/>
    <w:rsid w:val="00D14933"/>
    <w:rsid w:val="00DE5713"/>
    <w:rsid w:val="00E00A16"/>
    <w:rsid w:val="00ED6CF5"/>
    <w:rsid w:val="00EE1447"/>
    <w:rsid w:val="00F877EA"/>
    <w:rsid w:val="00F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1252"/>
  <w15:docId w15:val="{2AA91348-A7A8-43AA-9EA3-5CCCC539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ira Sans Condensed" w:eastAsia="Fira Sans Condensed" w:hAnsi="Fira Sans Condensed" w:cs="Fira Sans Condensed"/>
        <w:sz w:val="24"/>
        <w:szCs w:val="24"/>
        <w:lang w:val="sv-SE" w:eastAsia="sv-S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line="276" w:lineRule="auto"/>
      <w:ind w:left="45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240" w:line="312" w:lineRule="auto"/>
      <w:jc w:val="center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480" w:after="240" w:line="312" w:lineRule="auto"/>
      <w:jc w:val="center"/>
    </w:pPr>
    <w:rPr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C61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619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845B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845BD"/>
  </w:style>
  <w:style w:type="paragraph" w:styleId="Liststycke">
    <w:name w:val="List Paragraph"/>
    <w:basedOn w:val="Normal"/>
    <w:uiPriority w:val="34"/>
    <w:rsid w:val="007E61DF"/>
    <w:pPr>
      <w:spacing w:after="0" w:line="300" w:lineRule="atLeast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7E61DF"/>
    <w:pPr>
      <w:spacing w:before="384" w:after="384"/>
    </w:pPr>
    <w:rPr>
      <w:rFonts w:ascii="Times New Roman" w:eastAsia="Times New Roman" w:hAnsi="Times New Roman" w:cs="Times New Roman"/>
    </w:rPr>
  </w:style>
  <w:style w:type="paragraph" w:styleId="Innehll1">
    <w:name w:val="toc 1"/>
    <w:basedOn w:val="Normal"/>
    <w:next w:val="Normal"/>
    <w:autoRedefine/>
    <w:uiPriority w:val="39"/>
    <w:unhideWhenUsed/>
    <w:rsid w:val="00FD781D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FD781D"/>
    <w:pPr>
      <w:spacing w:after="100"/>
      <w:ind w:left="240"/>
    </w:pPr>
  </w:style>
  <w:style w:type="character" w:styleId="Hyperlnk">
    <w:name w:val="Hyperlink"/>
    <w:basedOn w:val="Standardstycketeckensnitt"/>
    <w:uiPriority w:val="99"/>
    <w:unhideWhenUsed/>
    <w:rsid w:val="00FD781D"/>
    <w:rPr>
      <w:color w:val="0000FF" w:themeColor="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E58F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E58F4"/>
    <w:rPr>
      <w:b/>
      <w:bCs/>
      <w:sz w:val="20"/>
      <w:szCs w:val="20"/>
    </w:rPr>
  </w:style>
  <w:style w:type="paragraph" w:customStyle="1" w:styleId="yiv2677679718msonormal">
    <w:name w:val="yiv2677679718msonormal"/>
    <w:basedOn w:val="Normal"/>
    <w:rsid w:val="00B049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fsvejk.se/boendeinfo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fsvejk.se/boendeinfo/stadga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804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Stefan</dc:creator>
  <cp:lastModifiedBy>Carmen Stefan</cp:lastModifiedBy>
  <cp:revision>6</cp:revision>
  <dcterms:created xsi:type="dcterms:W3CDTF">2020-11-14T08:16:00Z</dcterms:created>
  <dcterms:modified xsi:type="dcterms:W3CDTF">2024-07-24T09:19:00Z</dcterms:modified>
</cp:coreProperties>
</file>